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CA04" w14:textId="2977CF2E" w:rsidR="004358CD" w:rsidRPr="00450062" w:rsidRDefault="004358CD" w:rsidP="004358CD">
      <w:pPr>
        <w:rPr>
          <w:b/>
          <w:szCs w:val="24"/>
        </w:rPr>
      </w:pPr>
      <w:r>
        <w:rPr>
          <w:b/>
          <w:szCs w:val="24"/>
        </w:rPr>
        <w:t>SENR – Practitioner Application Reference Form</w:t>
      </w:r>
    </w:p>
    <w:p w14:paraId="6737F5B4" w14:textId="77777777" w:rsidR="004358CD" w:rsidRDefault="004358CD" w:rsidP="004358CD">
      <w:pPr>
        <w:rPr>
          <w:b/>
          <w:szCs w:val="24"/>
        </w:rPr>
      </w:pPr>
    </w:p>
    <w:p w14:paraId="06E3EACD" w14:textId="34F99E3A" w:rsidR="004358CD" w:rsidRPr="00450062" w:rsidRDefault="004358CD" w:rsidP="004358CD">
      <w:pPr>
        <w:rPr>
          <w:b/>
          <w:szCs w:val="24"/>
        </w:rPr>
      </w:pPr>
      <w:r>
        <w:rPr>
          <w:b/>
          <w:szCs w:val="24"/>
        </w:rPr>
        <w:t>Please return two completed reference forms as part of your application.</w:t>
      </w:r>
    </w:p>
    <w:p w14:paraId="70B36ACC" w14:textId="77777777" w:rsidR="004358CD" w:rsidRPr="00450062" w:rsidRDefault="004358CD" w:rsidP="004358CD">
      <w:pPr>
        <w:rPr>
          <w:b/>
          <w:szCs w:val="24"/>
        </w:rPr>
      </w:pPr>
    </w:p>
    <w:p w14:paraId="2E151A62" w14:textId="2C009878" w:rsidR="004358CD" w:rsidRPr="00450062" w:rsidRDefault="004358CD" w:rsidP="004358CD">
      <w:pPr>
        <w:spacing w:line="360" w:lineRule="auto"/>
        <w:rPr>
          <w:szCs w:val="24"/>
        </w:rPr>
      </w:pPr>
      <w:r w:rsidRPr="00450062">
        <w:rPr>
          <w:szCs w:val="24"/>
        </w:rPr>
        <w:t xml:space="preserve">You have been asked to complete this reference form as the person who has given you this form is applying for </w:t>
      </w:r>
      <w:r>
        <w:rPr>
          <w:szCs w:val="24"/>
        </w:rPr>
        <w:t xml:space="preserve">Practitioner </w:t>
      </w:r>
      <w:r w:rsidRPr="00450062">
        <w:rPr>
          <w:szCs w:val="24"/>
        </w:rPr>
        <w:t>registration on the Sport and Exercise Nutrition Register (SEN</w:t>
      </w:r>
      <w:r>
        <w:rPr>
          <w:szCs w:val="24"/>
        </w:rPr>
        <w:t>R</w:t>
      </w:r>
      <w:r w:rsidRPr="00450062">
        <w:rPr>
          <w:szCs w:val="24"/>
        </w:rPr>
        <w:t>).  Further details about SEN</w:t>
      </w:r>
      <w:r>
        <w:rPr>
          <w:szCs w:val="24"/>
        </w:rPr>
        <w:t>R</w:t>
      </w:r>
      <w:r w:rsidRPr="00450062">
        <w:rPr>
          <w:szCs w:val="24"/>
        </w:rPr>
        <w:t xml:space="preserve"> can be found at </w:t>
      </w:r>
      <w:r>
        <w:rPr>
          <w:szCs w:val="24"/>
        </w:rPr>
        <w:t>www.bda.uk.com.</w:t>
      </w:r>
    </w:p>
    <w:p w14:paraId="7AA1E841" w14:textId="77777777" w:rsidR="004358CD" w:rsidRPr="00450062" w:rsidRDefault="004358CD" w:rsidP="004358CD">
      <w:pPr>
        <w:spacing w:line="360" w:lineRule="auto"/>
        <w:rPr>
          <w:szCs w:val="24"/>
        </w:rPr>
      </w:pPr>
    </w:p>
    <w:p w14:paraId="305810D5" w14:textId="77777777" w:rsidR="004358CD" w:rsidRPr="00450062" w:rsidRDefault="004358CD" w:rsidP="004358CD">
      <w:pPr>
        <w:spacing w:line="360" w:lineRule="auto"/>
        <w:rPr>
          <w:szCs w:val="24"/>
        </w:rPr>
      </w:pPr>
      <w:r w:rsidRPr="00450062">
        <w:rPr>
          <w:szCs w:val="24"/>
        </w:rPr>
        <w:t xml:space="preserve">A practice-based reference needs to be completed by a supervisor, colleague or client who is not a relative of the applicant and can speak to the SEN services provided by the applicant.  </w:t>
      </w:r>
    </w:p>
    <w:p w14:paraId="3D8A81BD" w14:textId="77777777" w:rsidR="004358CD" w:rsidRPr="00450062" w:rsidRDefault="004358CD" w:rsidP="004358CD">
      <w:pPr>
        <w:rPr>
          <w:szCs w:val="24"/>
        </w:rPr>
      </w:pPr>
    </w:p>
    <w:p w14:paraId="059FF8A5" w14:textId="77777777" w:rsidR="004358CD" w:rsidRDefault="004358CD" w:rsidP="004358CD">
      <w:pPr>
        <w:rPr>
          <w:b/>
          <w:szCs w:val="24"/>
        </w:rPr>
      </w:pPr>
      <w:r w:rsidRPr="00450062">
        <w:rPr>
          <w:b/>
          <w:szCs w:val="24"/>
        </w:rPr>
        <w:t>Applicant Details</w:t>
      </w:r>
    </w:p>
    <w:p w14:paraId="65128245" w14:textId="77777777" w:rsidR="004358CD" w:rsidRPr="00450062" w:rsidRDefault="004358CD" w:rsidP="004358CD">
      <w:pPr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11"/>
        <w:gridCol w:w="5705"/>
      </w:tblGrid>
      <w:tr w:rsidR="004358CD" w:rsidRPr="00450062" w14:paraId="6C9DF28E" w14:textId="77777777" w:rsidTr="004140FD">
        <w:tc>
          <w:tcPr>
            <w:tcW w:w="3369" w:type="dxa"/>
          </w:tcPr>
          <w:p w14:paraId="121C70FA" w14:textId="77777777" w:rsidR="004358CD" w:rsidRPr="00450062" w:rsidRDefault="004358CD" w:rsidP="004140FD">
            <w:pPr>
              <w:jc w:val="left"/>
              <w:rPr>
                <w:szCs w:val="24"/>
              </w:rPr>
            </w:pPr>
            <w:r w:rsidRPr="00450062">
              <w:rPr>
                <w:szCs w:val="24"/>
              </w:rPr>
              <w:t>Name of Applicant</w:t>
            </w:r>
          </w:p>
          <w:p w14:paraId="6826ED7A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</w:tc>
        <w:tc>
          <w:tcPr>
            <w:tcW w:w="5873" w:type="dxa"/>
          </w:tcPr>
          <w:p w14:paraId="3871462D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</w:tc>
      </w:tr>
      <w:tr w:rsidR="004358CD" w:rsidRPr="00450062" w14:paraId="77385849" w14:textId="77777777" w:rsidTr="004140FD">
        <w:tc>
          <w:tcPr>
            <w:tcW w:w="3369" w:type="dxa"/>
          </w:tcPr>
          <w:p w14:paraId="026F12FF" w14:textId="77777777" w:rsidR="004358CD" w:rsidRPr="00450062" w:rsidRDefault="004358CD" w:rsidP="004140FD">
            <w:pPr>
              <w:jc w:val="left"/>
              <w:rPr>
                <w:szCs w:val="24"/>
              </w:rPr>
            </w:pPr>
            <w:r w:rsidRPr="00450062">
              <w:rPr>
                <w:szCs w:val="24"/>
              </w:rPr>
              <w:t>Profession</w:t>
            </w:r>
          </w:p>
          <w:p w14:paraId="7A387934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</w:tc>
        <w:tc>
          <w:tcPr>
            <w:tcW w:w="5873" w:type="dxa"/>
          </w:tcPr>
          <w:p w14:paraId="638EC56A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</w:tc>
      </w:tr>
    </w:tbl>
    <w:p w14:paraId="479FCE1F" w14:textId="77777777" w:rsidR="004358CD" w:rsidRDefault="004358CD" w:rsidP="004358CD">
      <w:pPr>
        <w:jc w:val="left"/>
        <w:rPr>
          <w:b/>
          <w:szCs w:val="24"/>
        </w:rPr>
      </w:pPr>
    </w:p>
    <w:p w14:paraId="58B360CA" w14:textId="77777777" w:rsidR="004358CD" w:rsidRDefault="004358CD" w:rsidP="004358CD">
      <w:pPr>
        <w:jc w:val="left"/>
        <w:rPr>
          <w:b/>
          <w:szCs w:val="24"/>
        </w:rPr>
      </w:pPr>
      <w:r>
        <w:rPr>
          <w:b/>
          <w:szCs w:val="24"/>
        </w:rPr>
        <w:t>Referee Details</w:t>
      </w:r>
    </w:p>
    <w:p w14:paraId="749503F0" w14:textId="77777777" w:rsidR="004358CD" w:rsidRPr="00450062" w:rsidRDefault="004358CD" w:rsidP="004358CD">
      <w:pPr>
        <w:jc w:val="left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14"/>
        <w:gridCol w:w="5702"/>
      </w:tblGrid>
      <w:tr w:rsidR="004358CD" w:rsidRPr="00450062" w14:paraId="2C24055F" w14:textId="77777777" w:rsidTr="004140FD">
        <w:tc>
          <w:tcPr>
            <w:tcW w:w="3369" w:type="dxa"/>
          </w:tcPr>
          <w:p w14:paraId="13C5173C" w14:textId="77777777" w:rsidR="004358CD" w:rsidRPr="00450062" w:rsidRDefault="004358CD" w:rsidP="004140FD">
            <w:pPr>
              <w:jc w:val="left"/>
              <w:rPr>
                <w:szCs w:val="24"/>
              </w:rPr>
            </w:pPr>
            <w:r w:rsidRPr="00450062">
              <w:rPr>
                <w:szCs w:val="24"/>
              </w:rPr>
              <w:t>Name</w:t>
            </w:r>
          </w:p>
        </w:tc>
        <w:tc>
          <w:tcPr>
            <w:tcW w:w="5873" w:type="dxa"/>
          </w:tcPr>
          <w:p w14:paraId="0B1914D1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  <w:p w14:paraId="5C405C5B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</w:tc>
      </w:tr>
      <w:tr w:rsidR="004358CD" w:rsidRPr="00450062" w14:paraId="12DC8CA3" w14:textId="77777777" w:rsidTr="004140FD">
        <w:tc>
          <w:tcPr>
            <w:tcW w:w="3369" w:type="dxa"/>
          </w:tcPr>
          <w:p w14:paraId="7CEEE014" w14:textId="77777777" w:rsidR="004358CD" w:rsidRPr="00450062" w:rsidRDefault="004358CD" w:rsidP="004140FD">
            <w:pPr>
              <w:jc w:val="left"/>
              <w:rPr>
                <w:szCs w:val="24"/>
              </w:rPr>
            </w:pPr>
            <w:r w:rsidRPr="00450062">
              <w:rPr>
                <w:szCs w:val="24"/>
              </w:rPr>
              <w:t>Profession</w:t>
            </w:r>
          </w:p>
        </w:tc>
        <w:tc>
          <w:tcPr>
            <w:tcW w:w="5873" w:type="dxa"/>
          </w:tcPr>
          <w:p w14:paraId="731765E9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  <w:p w14:paraId="63AD8537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</w:tc>
      </w:tr>
      <w:tr w:rsidR="004358CD" w:rsidRPr="00450062" w14:paraId="701024B2" w14:textId="77777777" w:rsidTr="004140FD">
        <w:tc>
          <w:tcPr>
            <w:tcW w:w="3369" w:type="dxa"/>
          </w:tcPr>
          <w:p w14:paraId="320C1425" w14:textId="77777777" w:rsidR="004358CD" w:rsidRDefault="004358CD" w:rsidP="004140FD">
            <w:pPr>
              <w:jc w:val="left"/>
              <w:rPr>
                <w:szCs w:val="24"/>
              </w:rPr>
            </w:pPr>
            <w:r w:rsidRPr="00450062">
              <w:rPr>
                <w:szCs w:val="24"/>
              </w:rPr>
              <w:t xml:space="preserve">Name of Regulatory Body </w:t>
            </w:r>
          </w:p>
          <w:p w14:paraId="146D9B7F" w14:textId="77777777" w:rsidR="004358CD" w:rsidRPr="00450062" w:rsidRDefault="004358CD" w:rsidP="004140FD">
            <w:pPr>
              <w:jc w:val="left"/>
              <w:rPr>
                <w:szCs w:val="24"/>
              </w:rPr>
            </w:pPr>
            <w:r w:rsidRPr="00450062">
              <w:rPr>
                <w:szCs w:val="24"/>
              </w:rPr>
              <w:t>(</w:t>
            </w:r>
            <w:proofErr w:type="gramStart"/>
            <w:r w:rsidRPr="00450062">
              <w:rPr>
                <w:szCs w:val="24"/>
              </w:rPr>
              <w:t>if</w:t>
            </w:r>
            <w:proofErr w:type="gramEnd"/>
            <w:r w:rsidRPr="00450062">
              <w:rPr>
                <w:szCs w:val="24"/>
              </w:rPr>
              <w:t xml:space="preserve"> applicable)</w:t>
            </w:r>
          </w:p>
        </w:tc>
        <w:tc>
          <w:tcPr>
            <w:tcW w:w="5873" w:type="dxa"/>
          </w:tcPr>
          <w:p w14:paraId="4BF318A0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  <w:p w14:paraId="48048286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</w:tc>
      </w:tr>
      <w:tr w:rsidR="004358CD" w:rsidRPr="00450062" w14:paraId="6066201B" w14:textId="77777777" w:rsidTr="004140FD">
        <w:tc>
          <w:tcPr>
            <w:tcW w:w="3369" w:type="dxa"/>
          </w:tcPr>
          <w:p w14:paraId="365CAE96" w14:textId="77777777" w:rsidR="004358CD" w:rsidRDefault="004358CD" w:rsidP="004140FD">
            <w:pPr>
              <w:jc w:val="left"/>
              <w:rPr>
                <w:szCs w:val="24"/>
              </w:rPr>
            </w:pPr>
            <w:r w:rsidRPr="00450062">
              <w:rPr>
                <w:szCs w:val="24"/>
              </w:rPr>
              <w:t xml:space="preserve">Registration Number </w:t>
            </w:r>
          </w:p>
          <w:p w14:paraId="1CA275F4" w14:textId="77777777" w:rsidR="004358CD" w:rsidRPr="00450062" w:rsidRDefault="004358CD" w:rsidP="004140FD">
            <w:pPr>
              <w:jc w:val="left"/>
              <w:rPr>
                <w:szCs w:val="24"/>
              </w:rPr>
            </w:pPr>
            <w:r w:rsidRPr="00450062">
              <w:rPr>
                <w:szCs w:val="24"/>
              </w:rPr>
              <w:t>(</w:t>
            </w:r>
            <w:proofErr w:type="gramStart"/>
            <w:r w:rsidRPr="00450062">
              <w:rPr>
                <w:szCs w:val="24"/>
              </w:rPr>
              <w:t>if</w:t>
            </w:r>
            <w:proofErr w:type="gramEnd"/>
            <w:r w:rsidRPr="00450062">
              <w:rPr>
                <w:szCs w:val="24"/>
              </w:rPr>
              <w:t xml:space="preserve"> applicable)</w:t>
            </w:r>
          </w:p>
        </w:tc>
        <w:tc>
          <w:tcPr>
            <w:tcW w:w="5873" w:type="dxa"/>
          </w:tcPr>
          <w:p w14:paraId="1F93D3BB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  <w:p w14:paraId="052E685B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</w:tc>
      </w:tr>
      <w:tr w:rsidR="004358CD" w:rsidRPr="00450062" w14:paraId="14D732BF" w14:textId="77777777" w:rsidTr="004140FD">
        <w:tc>
          <w:tcPr>
            <w:tcW w:w="3369" w:type="dxa"/>
          </w:tcPr>
          <w:p w14:paraId="48EA9CBA" w14:textId="77777777" w:rsidR="004358CD" w:rsidRPr="00450062" w:rsidRDefault="004358CD" w:rsidP="004140FD">
            <w:pPr>
              <w:jc w:val="left"/>
              <w:rPr>
                <w:szCs w:val="24"/>
              </w:rPr>
            </w:pPr>
            <w:r w:rsidRPr="00450062">
              <w:rPr>
                <w:szCs w:val="24"/>
              </w:rPr>
              <w:t>Address</w:t>
            </w:r>
          </w:p>
        </w:tc>
        <w:tc>
          <w:tcPr>
            <w:tcW w:w="5873" w:type="dxa"/>
          </w:tcPr>
          <w:p w14:paraId="6B8B5B24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  <w:p w14:paraId="5C347088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  <w:p w14:paraId="62CE065E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</w:tc>
      </w:tr>
      <w:tr w:rsidR="004358CD" w:rsidRPr="00450062" w14:paraId="532D9E76" w14:textId="77777777" w:rsidTr="004140FD">
        <w:tc>
          <w:tcPr>
            <w:tcW w:w="3369" w:type="dxa"/>
          </w:tcPr>
          <w:p w14:paraId="1EC280C3" w14:textId="77777777" w:rsidR="004358CD" w:rsidRPr="00450062" w:rsidRDefault="004358CD" w:rsidP="004140FD">
            <w:pPr>
              <w:jc w:val="left"/>
              <w:rPr>
                <w:szCs w:val="24"/>
              </w:rPr>
            </w:pPr>
            <w:r w:rsidRPr="00450062">
              <w:rPr>
                <w:szCs w:val="24"/>
              </w:rPr>
              <w:t>Telephone number</w:t>
            </w:r>
          </w:p>
        </w:tc>
        <w:tc>
          <w:tcPr>
            <w:tcW w:w="5873" w:type="dxa"/>
          </w:tcPr>
          <w:p w14:paraId="26D2753C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  <w:p w14:paraId="72E841B4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</w:tc>
      </w:tr>
      <w:tr w:rsidR="004358CD" w:rsidRPr="00450062" w14:paraId="771BBE88" w14:textId="77777777" w:rsidTr="004140FD">
        <w:tc>
          <w:tcPr>
            <w:tcW w:w="3369" w:type="dxa"/>
          </w:tcPr>
          <w:p w14:paraId="1824E950" w14:textId="77777777" w:rsidR="004358CD" w:rsidRPr="00450062" w:rsidRDefault="004358CD" w:rsidP="004140FD">
            <w:pPr>
              <w:jc w:val="left"/>
              <w:rPr>
                <w:szCs w:val="24"/>
              </w:rPr>
            </w:pPr>
            <w:r w:rsidRPr="00450062">
              <w:rPr>
                <w:szCs w:val="24"/>
              </w:rPr>
              <w:t>E-mail address</w:t>
            </w:r>
          </w:p>
        </w:tc>
        <w:tc>
          <w:tcPr>
            <w:tcW w:w="5873" w:type="dxa"/>
          </w:tcPr>
          <w:p w14:paraId="5B1770BC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  <w:p w14:paraId="2D4CD1DC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</w:tc>
      </w:tr>
      <w:tr w:rsidR="004358CD" w:rsidRPr="00450062" w14:paraId="6402448D" w14:textId="77777777" w:rsidTr="004140FD">
        <w:tc>
          <w:tcPr>
            <w:tcW w:w="3369" w:type="dxa"/>
          </w:tcPr>
          <w:p w14:paraId="7E6970E5" w14:textId="77777777" w:rsidR="004358CD" w:rsidRPr="00450062" w:rsidRDefault="004358CD" w:rsidP="004140FD">
            <w:pPr>
              <w:jc w:val="left"/>
              <w:rPr>
                <w:szCs w:val="24"/>
              </w:rPr>
            </w:pPr>
            <w:r w:rsidRPr="00450062">
              <w:rPr>
                <w:szCs w:val="24"/>
              </w:rPr>
              <w:lastRenderedPageBreak/>
              <w:t>Please state the capacity in which you know the applicant</w:t>
            </w:r>
          </w:p>
        </w:tc>
        <w:tc>
          <w:tcPr>
            <w:tcW w:w="5873" w:type="dxa"/>
          </w:tcPr>
          <w:p w14:paraId="2E1D0D62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  <w:p w14:paraId="2B973CBF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</w:tc>
      </w:tr>
      <w:tr w:rsidR="004358CD" w:rsidRPr="00450062" w14:paraId="396D13E9" w14:textId="77777777" w:rsidTr="004140FD">
        <w:tc>
          <w:tcPr>
            <w:tcW w:w="3369" w:type="dxa"/>
          </w:tcPr>
          <w:p w14:paraId="460CB4E8" w14:textId="77777777" w:rsidR="004358CD" w:rsidRPr="00450062" w:rsidRDefault="004358CD" w:rsidP="004140FD">
            <w:pPr>
              <w:jc w:val="left"/>
              <w:rPr>
                <w:szCs w:val="24"/>
              </w:rPr>
            </w:pPr>
            <w:r w:rsidRPr="00450062">
              <w:rPr>
                <w:szCs w:val="24"/>
              </w:rPr>
              <w:t>How many years have you known the applicant?</w:t>
            </w:r>
          </w:p>
        </w:tc>
        <w:tc>
          <w:tcPr>
            <w:tcW w:w="5873" w:type="dxa"/>
          </w:tcPr>
          <w:p w14:paraId="70850065" w14:textId="77777777" w:rsidR="004358CD" w:rsidRPr="00450062" w:rsidRDefault="004358CD" w:rsidP="004140FD">
            <w:pPr>
              <w:jc w:val="left"/>
              <w:rPr>
                <w:szCs w:val="24"/>
              </w:rPr>
            </w:pPr>
          </w:p>
        </w:tc>
      </w:tr>
      <w:tr w:rsidR="004358CD" w:rsidRPr="00450062" w14:paraId="5A232969" w14:textId="77777777" w:rsidTr="004140FD">
        <w:tc>
          <w:tcPr>
            <w:tcW w:w="9242" w:type="dxa"/>
            <w:gridSpan w:val="2"/>
          </w:tcPr>
          <w:p w14:paraId="28A196CE" w14:textId="77777777" w:rsidR="004358CD" w:rsidRPr="00450062" w:rsidRDefault="004358CD" w:rsidP="004140F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Please add brief comments in support of this application.</w:t>
            </w:r>
          </w:p>
        </w:tc>
      </w:tr>
      <w:tr w:rsidR="004358CD" w:rsidRPr="00450062" w14:paraId="33FE5CBA" w14:textId="77777777" w:rsidTr="004140FD">
        <w:tc>
          <w:tcPr>
            <w:tcW w:w="9242" w:type="dxa"/>
            <w:gridSpan w:val="2"/>
          </w:tcPr>
          <w:p w14:paraId="11F8936A" w14:textId="77777777" w:rsidR="004358CD" w:rsidRDefault="004358CD" w:rsidP="004140FD">
            <w:pPr>
              <w:jc w:val="left"/>
              <w:rPr>
                <w:szCs w:val="24"/>
              </w:rPr>
            </w:pPr>
          </w:p>
          <w:p w14:paraId="083BFD10" w14:textId="77777777" w:rsidR="004358CD" w:rsidRDefault="004358CD" w:rsidP="004140FD">
            <w:pPr>
              <w:jc w:val="left"/>
              <w:rPr>
                <w:szCs w:val="24"/>
              </w:rPr>
            </w:pPr>
          </w:p>
          <w:p w14:paraId="00680118" w14:textId="77777777" w:rsidR="004358CD" w:rsidRDefault="004358CD" w:rsidP="004140FD">
            <w:pPr>
              <w:jc w:val="left"/>
              <w:rPr>
                <w:szCs w:val="24"/>
              </w:rPr>
            </w:pPr>
          </w:p>
          <w:p w14:paraId="30FEA4A0" w14:textId="77777777" w:rsidR="004358CD" w:rsidRDefault="004358CD" w:rsidP="004140FD">
            <w:pPr>
              <w:jc w:val="left"/>
              <w:rPr>
                <w:szCs w:val="24"/>
              </w:rPr>
            </w:pPr>
          </w:p>
        </w:tc>
      </w:tr>
    </w:tbl>
    <w:p w14:paraId="40382230" w14:textId="77777777" w:rsidR="004358CD" w:rsidRPr="00450062" w:rsidRDefault="004358CD" w:rsidP="004358CD">
      <w:pPr>
        <w:rPr>
          <w:b/>
          <w:szCs w:val="24"/>
        </w:rPr>
      </w:pPr>
    </w:p>
    <w:p w14:paraId="44846461" w14:textId="77777777" w:rsidR="004358CD" w:rsidRDefault="004358CD" w:rsidP="004358CD">
      <w:pPr>
        <w:spacing w:line="360" w:lineRule="auto"/>
        <w:rPr>
          <w:b/>
          <w:szCs w:val="24"/>
        </w:rPr>
      </w:pPr>
      <w:r w:rsidRPr="00450062">
        <w:rPr>
          <w:b/>
          <w:szCs w:val="24"/>
        </w:rPr>
        <w:t>I can confirm that the above information is correct and know no reason why the applicant cannot be accepted onto the Sport and Exercise Nutrition Register.</w:t>
      </w:r>
    </w:p>
    <w:p w14:paraId="260BA805" w14:textId="77777777" w:rsidR="004358CD" w:rsidRPr="00450062" w:rsidRDefault="004358CD" w:rsidP="004358CD">
      <w:pPr>
        <w:spacing w:line="360" w:lineRule="auto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6"/>
        <w:gridCol w:w="3702"/>
        <w:gridCol w:w="1298"/>
        <w:gridCol w:w="2490"/>
      </w:tblGrid>
      <w:tr w:rsidR="004358CD" w:rsidRPr="00450062" w14:paraId="51D709F8" w14:textId="77777777" w:rsidTr="004140FD">
        <w:tc>
          <w:tcPr>
            <w:tcW w:w="1526" w:type="dxa"/>
          </w:tcPr>
          <w:p w14:paraId="283985EF" w14:textId="77777777" w:rsidR="004358CD" w:rsidRPr="00450062" w:rsidRDefault="004358CD" w:rsidP="004140FD">
            <w:pPr>
              <w:jc w:val="left"/>
              <w:rPr>
                <w:szCs w:val="24"/>
              </w:rPr>
            </w:pPr>
            <w:r w:rsidRPr="00450062">
              <w:rPr>
                <w:szCs w:val="24"/>
              </w:rPr>
              <w:t>Signature</w:t>
            </w:r>
            <w:r>
              <w:rPr>
                <w:szCs w:val="24"/>
              </w:rPr>
              <w:t xml:space="preserve"> (an electronic signature will be acceptable)</w:t>
            </w:r>
          </w:p>
        </w:tc>
        <w:tc>
          <w:tcPr>
            <w:tcW w:w="3827" w:type="dxa"/>
          </w:tcPr>
          <w:p w14:paraId="41D3EB8E" w14:textId="77777777" w:rsidR="004358CD" w:rsidRPr="00450062" w:rsidRDefault="004358CD" w:rsidP="004140FD">
            <w:pPr>
              <w:rPr>
                <w:szCs w:val="24"/>
              </w:rPr>
            </w:pPr>
          </w:p>
          <w:p w14:paraId="7A00763B" w14:textId="77777777" w:rsidR="004358CD" w:rsidRPr="00450062" w:rsidRDefault="004358CD" w:rsidP="004140FD">
            <w:pPr>
              <w:rPr>
                <w:szCs w:val="24"/>
              </w:rPr>
            </w:pPr>
          </w:p>
        </w:tc>
        <w:tc>
          <w:tcPr>
            <w:tcW w:w="1317" w:type="dxa"/>
          </w:tcPr>
          <w:p w14:paraId="7EC4B8DB" w14:textId="77777777" w:rsidR="004358CD" w:rsidRPr="00450062" w:rsidRDefault="004358CD" w:rsidP="004140FD">
            <w:pPr>
              <w:rPr>
                <w:szCs w:val="24"/>
              </w:rPr>
            </w:pPr>
            <w:r w:rsidRPr="00450062">
              <w:rPr>
                <w:szCs w:val="24"/>
              </w:rPr>
              <w:t>Date</w:t>
            </w:r>
          </w:p>
        </w:tc>
        <w:tc>
          <w:tcPr>
            <w:tcW w:w="2572" w:type="dxa"/>
          </w:tcPr>
          <w:p w14:paraId="5BF49A79" w14:textId="77777777" w:rsidR="004358CD" w:rsidRPr="00450062" w:rsidRDefault="004358CD" w:rsidP="004140FD">
            <w:pPr>
              <w:rPr>
                <w:szCs w:val="24"/>
              </w:rPr>
            </w:pPr>
          </w:p>
        </w:tc>
      </w:tr>
    </w:tbl>
    <w:p w14:paraId="41A64C28" w14:textId="77777777" w:rsidR="004358CD" w:rsidRDefault="004358CD" w:rsidP="004358CD">
      <w:pPr>
        <w:rPr>
          <w:b/>
          <w:szCs w:val="24"/>
        </w:rPr>
      </w:pPr>
    </w:p>
    <w:p w14:paraId="23C464F0" w14:textId="77777777" w:rsidR="004358CD" w:rsidRPr="00450062" w:rsidRDefault="004358CD" w:rsidP="004358CD">
      <w:pPr>
        <w:rPr>
          <w:b/>
          <w:szCs w:val="24"/>
        </w:rPr>
      </w:pPr>
      <w:r w:rsidRPr="00450062">
        <w:rPr>
          <w:b/>
          <w:szCs w:val="24"/>
        </w:rPr>
        <w:t>Please return this form to the applicant</w:t>
      </w:r>
    </w:p>
    <w:p w14:paraId="6600128D" w14:textId="77777777" w:rsidR="00324409" w:rsidRDefault="00324409"/>
    <w:sectPr w:rsidR="00324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CD"/>
    <w:rsid w:val="00324409"/>
    <w:rsid w:val="0043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F4A5B"/>
  <w15:chartTrackingRefBased/>
  <w15:docId w15:val="{97DD9D44-00CF-479E-98FB-29F661AF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8CD"/>
    <w:pPr>
      <w:spacing w:after="10" w:line="270" w:lineRule="auto"/>
      <w:ind w:left="15" w:right="48" w:hanging="10"/>
      <w:jc w:val="both"/>
    </w:pPr>
    <w:rPr>
      <w:rFonts w:ascii="Arial" w:eastAsia="Arial" w:hAnsi="Arial" w:cs="Arial"/>
      <w:color w:val="000000"/>
      <w:kern w:val="0"/>
      <w:sz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5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CD"/>
    <w:rPr>
      <w:rFonts w:ascii="Arial" w:eastAsia="Arial" w:hAnsi="Arial" w:cs="Arial"/>
      <w:color w:val="000000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Robinson</dc:creator>
  <cp:keywords/>
  <dc:description/>
  <cp:lastModifiedBy>Helen Robinson</cp:lastModifiedBy>
  <cp:revision>1</cp:revision>
  <dcterms:created xsi:type="dcterms:W3CDTF">2023-07-04T13:13:00Z</dcterms:created>
  <dcterms:modified xsi:type="dcterms:W3CDTF">2023-07-04T13:15:00Z</dcterms:modified>
</cp:coreProperties>
</file>