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61FE2" w:rsidR="00AA4AF6" w:rsidP="4A3EA09D" w:rsidRDefault="003B2676" w14:paraId="49CA2FA4" wp14:textId="1FAD1FA9">
      <w:pPr>
        <w:rPr>
          <w:rFonts w:ascii="Arial" w:hAnsi="Arial" w:cs="Arial"/>
          <w:b w:val="1"/>
          <w:bCs w:val="1"/>
          <w:sz w:val="28"/>
          <w:szCs w:val="28"/>
        </w:rPr>
      </w:pPr>
      <w:r w:rsidRPr="4A3EA09D" w:rsidR="003B2676">
        <w:rPr>
          <w:rFonts w:ascii="Arial" w:hAnsi="Arial" w:cs="Arial"/>
          <w:b w:val="1"/>
          <w:bCs w:val="1"/>
          <w:sz w:val="28"/>
          <w:szCs w:val="28"/>
        </w:rPr>
        <w:t>Minutes</w:t>
      </w:r>
    </w:p>
    <w:p xmlns:wp14="http://schemas.microsoft.com/office/word/2010/wordml" w:rsidRPr="00661FE2" w:rsidR="005C5A8B" w:rsidRDefault="0000219F" w14:paraId="10DF00F2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661FE2" w:rsidR="00661FE2">
        <w:rPr>
          <w:rFonts w:ascii="Arial" w:hAnsi="Arial" w:cs="Arial"/>
          <w:b/>
        </w:rPr>
        <w:t xml:space="preserve">eeting of the British Dietetic Association </w:t>
      </w:r>
      <w:r w:rsidR="00245D67">
        <w:rPr>
          <w:rFonts w:ascii="Arial" w:hAnsi="Arial" w:cs="Arial"/>
          <w:b/>
        </w:rPr>
        <w:t>Autism Subgroup</w:t>
      </w:r>
      <w:r>
        <w:rPr>
          <w:rFonts w:ascii="Arial" w:hAnsi="Arial" w:cs="Arial"/>
          <w:b/>
        </w:rPr>
        <w:t xml:space="preserve"> Committee</w:t>
      </w:r>
    </w:p>
    <w:p xmlns:wp14="http://schemas.microsoft.com/office/word/2010/wordml" w:rsidRPr="00661FE2" w:rsidR="005C5A8B" w:rsidRDefault="00661FE2" w14:paraId="189728DB" wp14:textId="77777777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>Date and Time:</w:t>
      </w:r>
      <w:r w:rsidR="00245D67">
        <w:rPr>
          <w:rFonts w:ascii="Arial" w:hAnsi="Arial" w:cs="Arial"/>
          <w:b/>
        </w:rPr>
        <w:t xml:space="preserve"> </w:t>
      </w:r>
      <w:r w:rsidR="00250054">
        <w:rPr>
          <w:rFonts w:ascii="Arial" w:hAnsi="Arial" w:cs="Arial"/>
          <w:b/>
        </w:rPr>
        <w:t>2</w:t>
      </w:r>
      <w:r w:rsidR="00E812C2">
        <w:rPr>
          <w:rFonts w:ascii="Arial" w:hAnsi="Arial" w:cs="Arial"/>
          <w:b/>
        </w:rPr>
        <w:t>7</w:t>
      </w:r>
      <w:r w:rsidRPr="003F5937" w:rsidR="003F5937">
        <w:rPr>
          <w:rFonts w:ascii="Arial" w:hAnsi="Arial" w:cs="Arial"/>
          <w:b/>
          <w:vertAlign w:val="superscript"/>
        </w:rPr>
        <w:t>th</w:t>
      </w:r>
      <w:r w:rsidR="003F5937">
        <w:rPr>
          <w:rFonts w:ascii="Arial" w:hAnsi="Arial" w:cs="Arial"/>
          <w:b/>
        </w:rPr>
        <w:t xml:space="preserve"> Ma</w:t>
      </w:r>
      <w:r w:rsidR="00E812C2">
        <w:rPr>
          <w:rFonts w:ascii="Arial" w:hAnsi="Arial" w:cs="Arial"/>
          <w:b/>
        </w:rPr>
        <w:t>y</w:t>
      </w:r>
      <w:r w:rsidR="00AD6E37">
        <w:rPr>
          <w:rFonts w:ascii="Arial" w:hAnsi="Arial" w:cs="Arial"/>
          <w:b/>
        </w:rPr>
        <w:t xml:space="preserve"> 202</w:t>
      </w:r>
      <w:r w:rsidR="00250054">
        <w:rPr>
          <w:rFonts w:ascii="Arial" w:hAnsi="Arial" w:cs="Arial"/>
          <w:b/>
        </w:rPr>
        <w:t>5</w:t>
      </w:r>
      <w:r w:rsidR="001E51D7">
        <w:rPr>
          <w:rFonts w:ascii="Arial" w:hAnsi="Arial" w:cs="Arial"/>
          <w:b/>
        </w:rPr>
        <w:t xml:space="preserve"> 1</w:t>
      </w:r>
      <w:r w:rsidR="0000219F">
        <w:rPr>
          <w:rFonts w:ascii="Arial" w:hAnsi="Arial" w:cs="Arial"/>
          <w:b/>
        </w:rPr>
        <w:t>3</w:t>
      </w:r>
      <w:r w:rsidR="001E51D7">
        <w:rPr>
          <w:rFonts w:ascii="Arial" w:hAnsi="Arial" w:cs="Arial"/>
          <w:b/>
        </w:rPr>
        <w:t>:00-</w:t>
      </w:r>
      <w:r w:rsidR="00DA1D5E">
        <w:rPr>
          <w:rFonts w:ascii="Arial" w:hAnsi="Arial" w:cs="Arial"/>
          <w:b/>
        </w:rPr>
        <w:t>14:30</w:t>
      </w:r>
    </w:p>
    <w:p xmlns:wp14="http://schemas.microsoft.com/office/word/2010/wordml" w:rsidR="00661FE2" w:rsidRDefault="00661FE2" w14:paraId="591C1DA6" wp14:textId="77777777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 xml:space="preserve">Venue: </w:t>
      </w:r>
      <w:r w:rsidR="00245D67">
        <w:rPr>
          <w:rFonts w:ascii="Arial" w:hAnsi="Arial" w:cs="Arial"/>
          <w:b/>
        </w:rPr>
        <w:t>MS Teams</w:t>
      </w:r>
    </w:p>
    <w:p xmlns:wp14="http://schemas.microsoft.com/office/word/2010/wordml" w:rsidR="00245D67" w:rsidP="00245D67" w:rsidRDefault="003B2676" w14:paraId="4B7E5A7A" wp14:textId="7777777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Present: </w:t>
      </w:r>
    </w:p>
    <w:p xmlns:wp14="http://schemas.microsoft.com/office/word/2010/wordml" w:rsidRPr="00E812C2" w:rsidR="00E812C2" w:rsidP="00E812C2" w:rsidRDefault="00E812C2" w14:paraId="0CEE215B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i-FI"/>
        </w:rPr>
      </w:pPr>
      <w:r w:rsidRPr="00E812C2">
        <w:rPr>
          <w:rFonts w:ascii="Calibri" w:hAnsi="Calibri" w:cs="Calibri"/>
          <w:sz w:val="22"/>
          <w:szCs w:val="22"/>
          <w:lang w:val="fi-FI"/>
        </w:rPr>
        <w:t>Lisa Holmes (LH)</w:t>
      </w:r>
      <w:r>
        <w:rPr>
          <w:rFonts w:ascii="Calibri" w:hAnsi="Calibri" w:cs="Calibri"/>
          <w:sz w:val="22"/>
          <w:szCs w:val="22"/>
          <w:lang w:val="fi-FI"/>
        </w:rPr>
        <w:t xml:space="preserve"> (Chair)</w:t>
      </w:r>
    </w:p>
    <w:p xmlns:wp14="http://schemas.microsoft.com/office/word/2010/wordml" w:rsidRPr="00E812C2" w:rsidR="0000219F" w:rsidP="0000219F" w:rsidRDefault="00653BD3" w14:paraId="0573D757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i-FI"/>
        </w:rPr>
      </w:pPr>
      <w:r w:rsidRPr="00E812C2">
        <w:rPr>
          <w:rFonts w:ascii="Calibri" w:hAnsi="Calibri" w:cs="Calibri"/>
          <w:sz w:val="22"/>
          <w:szCs w:val="22"/>
          <w:lang w:val="fi-FI"/>
        </w:rPr>
        <w:t>Lis</w:t>
      </w:r>
      <w:r w:rsidRPr="00E812C2" w:rsidR="00DA1D5E">
        <w:rPr>
          <w:rFonts w:ascii="Calibri" w:hAnsi="Calibri" w:cs="Calibri"/>
          <w:sz w:val="22"/>
          <w:szCs w:val="22"/>
          <w:lang w:val="fi-FI"/>
        </w:rPr>
        <w:t>a</w:t>
      </w:r>
      <w:r w:rsidRPr="00E812C2">
        <w:rPr>
          <w:rFonts w:ascii="Calibri" w:hAnsi="Calibri" w:cs="Calibri"/>
          <w:sz w:val="22"/>
          <w:szCs w:val="22"/>
          <w:lang w:val="fi-FI"/>
        </w:rPr>
        <w:t xml:space="preserve"> Martin</w:t>
      </w:r>
      <w:r w:rsidRPr="00E812C2" w:rsidR="00344151">
        <w:rPr>
          <w:rFonts w:ascii="Calibri" w:hAnsi="Calibri" w:cs="Calibri"/>
          <w:sz w:val="22"/>
          <w:szCs w:val="22"/>
          <w:lang w:val="fi-FI"/>
        </w:rPr>
        <w:t xml:space="preserve"> (LM)</w:t>
      </w:r>
    </w:p>
    <w:p xmlns:wp14="http://schemas.microsoft.com/office/word/2010/wordml" w:rsidR="00DA1D5E" w:rsidP="0000219F" w:rsidRDefault="00DA1D5E" w14:paraId="3AE00344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Nicky Walker</w:t>
      </w:r>
      <w:r w:rsidR="00344151">
        <w:rPr>
          <w:rFonts w:ascii="Calibri" w:hAnsi="Calibri" w:cs="Calibri"/>
          <w:sz w:val="22"/>
          <w:szCs w:val="22"/>
        </w:rPr>
        <w:t xml:space="preserve"> (NW)</w:t>
      </w:r>
    </w:p>
    <w:p xmlns:wp14="http://schemas.microsoft.com/office/word/2010/wordml" w:rsidR="00DA1D5E" w:rsidP="0000219F" w:rsidRDefault="00DA1D5E" w14:paraId="38B3EDB7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Vanessa Phillipson (Minute</w:t>
      </w:r>
      <w:r w:rsidR="00E812C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)</w:t>
      </w:r>
      <w:r w:rsidR="00344151">
        <w:rPr>
          <w:rFonts w:ascii="Calibri" w:hAnsi="Calibri" w:cs="Calibri"/>
          <w:sz w:val="22"/>
          <w:szCs w:val="22"/>
        </w:rPr>
        <w:t xml:space="preserve"> (VP)</w:t>
      </w:r>
    </w:p>
    <w:p xmlns:wp14="http://schemas.microsoft.com/office/word/2010/wordml" w:rsidR="00A13829" w:rsidP="00A13829" w:rsidRDefault="00A13829" w14:paraId="686BA86C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8759C0">
        <w:rPr>
          <w:rFonts w:ascii="Calibri" w:hAnsi="Calibri" w:cs="Calibri"/>
          <w:sz w:val="22"/>
          <w:szCs w:val="22"/>
          <w:lang w:val="de-DE"/>
        </w:rPr>
        <w:t>Alissa Nehrlich (AN)</w:t>
      </w:r>
    </w:p>
    <w:p xmlns:wp14="http://schemas.microsoft.com/office/word/2010/wordml" w:rsidR="00E812C2" w:rsidP="00E812C2" w:rsidRDefault="00E812C2" w14:paraId="4D10F2F6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8759C0">
        <w:rPr>
          <w:rFonts w:ascii="Calibri" w:hAnsi="Calibri" w:cs="Calibri"/>
          <w:sz w:val="22"/>
          <w:szCs w:val="22"/>
          <w:lang w:val="de-DE"/>
        </w:rPr>
        <w:t>Kathryn Ferguson (KF)</w:t>
      </w:r>
    </w:p>
    <w:p xmlns:wp14="http://schemas.microsoft.com/office/word/2010/wordml" w:rsidRPr="008759C0" w:rsidR="00E812C2" w:rsidP="00E812C2" w:rsidRDefault="00E812C2" w14:paraId="494F4722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Trinity (TV)</w:t>
      </w:r>
    </w:p>
    <w:p xmlns:wp14="http://schemas.microsoft.com/office/word/2010/wordml" w:rsidRPr="008759C0" w:rsidR="0046428E" w:rsidP="0000219F" w:rsidRDefault="0046428E" w14:paraId="672A6659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</w:p>
    <w:p xmlns:wp14="http://schemas.microsoft.com/office/word/2010/wordml" w:rsidRPr="008759C0" w:rsidR="00DA1D5E" w:rsidP="00DA1D5E" w:rsidRDefault="00DA1D5E" w14:paraId="25B2A3C5" wp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  <w:lang w:val="de-DE"/>
        </w:rPr>
      </w:pPr>
      <w:r w:rsidRPr="008759C0">
        <w:rPr>
          <w:rFonts w:ascii="Calibri" w:hAnsi="Calibri" w:cs="Calibri"/>
          <w:b/>
          <w:sz w:val="22"/>
          <w:szCs w:val="22"/>
          <w:lang w:val="de-DE"/>
        </w:rPr>
        <w:t>A</w:t>
      </w:r>
      <w:r w:rsidRPr="008759C0" w:rsidR="00653BD3">
        <w:rPr>
          <w:rFonts w:ascii="Calibri" w:hAnsi="Calibri" w:cs="Calibri"/>
          <w:b/>
          <w:sz w:val="22"/>
          <w:szCs w:val="22"/>
          <w:lang w:val="de-DE"/>
        </w:rPr>
        <w:t>pologies</w:t>
      </w:r>
      <w:r w:rsidRPr="008759C0">
        <w:rPr>
          <w:rFonts w:ascii="Calibri" w:hAnsi="Calibri" w:cs="Calibri"/>
          <w:b/>
          <w:sz w:val="22"/>
          <w:szCs w:val="22"/>
          <w:lang w:val="de-DE"/>
        </w:rPr>
        <w:t xml:space="preserve"> </w:t>
      </w:r>
    </w:p>
    <w:p xmlns:wp14="http://schemas.microsoft.com/office/word/2010/wordml" w:rsidRPr="00E812C2" w:rsidR="00A13829" w:rsidP="00A13829" w:rsidRDefault="00A13829" w14:paraId="0A894CA7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E812C2">
        <w:rPr>
          <w:rFonts w:ascii="Calibri" w:hAnsi="Calibri" w:cs="Calibri"/>
          <w:sz w:val="22"/>
          <w:szCs w:val="22"/>
          <w:lang w:val="de-DE"/>
        </w:rPr>
        <w:t>Emma Jaynes</w:t>
      </w:r>
      <w:r w:rsidRPr="00E812C2" w:rsidR="00CA6202">
        <w:rPr>
          <w:rFonts w:ascii="Calibri" w:hAnsi="Calibri" w:cs="Calibri"/>
          <w:sz w:val="22"/>
          <w:szCs w:val="22"/>
          <w:lang w:val="de-DE"/>
        </w:rPr>
        <w:t xml:space="preserve"> (EJ)</w:t>
      </w:r>
    </w:p>
    <w:p xmlns:wp14="http://schemas.microsoft.com/office/word/2010/wordml" w:rsidRPr="008759C0" w:rsidR="00E812C2" w:rsidP="00E812C2" w:rsidRDefault="00E812C2" w14:paraId="384BD55E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8759C0">
        <w:rPr>
          <w:rFonts w:ascii="Calibri" w:hAnsi="Calibri" w:cs="Calibri"/>
          <w:sz w:val="22"/>
          <w:szCs w:val="22"/>
          <w:lang w:val="de-DE"/>
        </w:rPr>
        <w:t>Zoe Connor (ZC)</w:t>
      </w:r>
    </w:p>
    <w:p xmlns:wp14="http://schemas.microsoft.com/office/word/2010/wordml" w:rsidRPr="00E812C2" w:rsidR="00396B24" w:rsidP="00396B24" w:rsidRDefault="00396B24" w14:paraId="0A37501D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</w:p>
    <w:p xmlns:wp14="http://schemas.microsoft.com/office/word/2010/wordml" w:rsidRPr="00E812C2" w:rsidR="005C5A8B" w:rsidP="00245D67" w:rsidRDefault="005C5A8B" w14:paraId="5DAB6C7B" wp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20"/>
        <w:gridCol w:w="5837"/>
        <w:gridCol w:w="1133"/>
        <w:gridCol w:w="282"/>
        <w:gridCol w:w="1317"/>
      </w:tblGrid>
      <w:tr xmlns:wp14="http://schemas.microsoft.com/office/word/2010/wordml" w:rsidRPr="00313E0E" w:rsidR="003B2676" w:rsidTr="385F6D21" w14:paraId="6A862A56" wp14:textId="77777777">
        <w:tc>
          <w:tcPr>
            <w:tcW w:w="1320" w:type="dxa"/>
            <w:shd w:val="clear" w:color="auto" w:fill="auto"/>
            <w:tcMar/>
          </w:tcPr>
          <w:p w:rsidRPr="00313E0E" w:rsidR="003B2676" w:rsidP="00313E0E" w:rsidRDefault="003B2676" w14:paraId="15F94F2D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3E0E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837" w:type="dxa"/>
            <w:shd w:val="clear" w:color="auto" w:fill="auto"/>
            <w:tcMar/>
          </w:tcPr>
          <w:p w:rsidRPr="00313E0E" w:rsidR="003B2676" w:rsidP="00313E0E" w:rsidRDefault="003B2676" w14:paraId="4AFE23A4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="003B2676" w:rsidP="00313E0E" w:rsidRDefault="003B2676" w14:paraId="5CE446E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  <w:p w:rsidRPr="003B2676" w:rsidR="003B2676" w:rsidP="00313E0E" w:rsidRDefault="003B2676" w14:paraId="202F8DC5" wp14:textId="77777777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Note relevant member initials</w:t>
            </w:r>
          </w:p>
        </w:tc>
        <w:tc>
          <w:tcPr>
            <w:tcW w:w="1317" w:type="dxa"/>
            <w:tcMar/>
          </w:tcPr>
          <w:p w:rsidR="003B2676" w:rsidP="00313E0E" w:rsidRDefault="003B2676" w14:paraId="4005D985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completed by</w:t>
            </w:r>
          </w:p>
          <w:p w:rsidRPr="003B2676" w:rsidR="003B2676" w:rsidP="00313E0E" w:rsidRDefault="003B2676" w14:paraId="491072FA" wp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2676"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</w:tr>
      <w:tr xmlns:wp14="http://schemas.microsoft.com/office/word/2010/wordml" w:rsidRPr="00313E0E" w:rsidR="003B2676" w:rsidTr="385F6D21" w14:paraId="525E8D33" wp14:textId="77777777">
        <w:tc>
          <w:tcPr>
            <w:tcW w:w="1320" w:type="dxa"/>
            <w:shd w:val="clear" w:color="auto" w:fill="auto"/>
            <w:tcMar/>
          </w:tcPr>
          <w:p w:rsidRPr="00313E0E" w:rsidR="003B2676" w:rsidP="00313E0E" w:rsidRDefault="003B2676" w14:paraId="649841BE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1</w:t>
            </w:r>
          </w:p>
        </w:tc>
        <w:tc>
          <w:tcPr>
            <w:tcW w:w="5837" w:type="dxa"/>
            <w:shd w:val="clear" w:color="auto" w:fill="auto"/>
            <w:tcMar/>
          </w:tcPr>
          <w:p w:rsidR="003B2676" w:rsidP="00313E0E" w:rsidRDefault="003B2676" w14:paraId="7375DC4A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2676">
              <w:rPr>
                <w:rFonts w:ascii="Arial" w:hAnsi="Arial" w:cs="Arial"/>
                <w:b/>
              </w:rPr>
              <w:t>Welcome, introductions and apologies</w:t>
            </w:r>
          </w:p>
          <w:p w:rsidR="00A13829" w:rsidP="00313E0E" w:rsidRDefault="00A13829" w14:paraId="5D6C30C6" wp14:textId="5E4CC70A">
            <w:pPr>
              <w:spacing w:after="0" w:line="240" w:lineRule="auto"/>
              <w:rPr>
                <w:rFonts w:ascii="Arial" w:hAnsi="Arial" w:cs="Arial"/>
              </w:rPr>
            </w:pPr>
            <w:r w:rsidRPr="4A3EA09D" w:rsidR="00A13829">
              <w:rPr>
                <w:rFonts w:ascii="Arial" w:hAnsi="Arial" w:cs="Arial"/>
              </w:rPr>
              <w:t>New member</w:t>
            </w:r>
            <w:r w:rsidRPr="4A3EA09D" w:rsidR="00BA0BE4">
              <w:rPr>
                <w:rFonts w:ascii="Arial" w:hAnsi="Arial" w:cs="Arial"/>
              </w:rPr>
              <w:t>s Trinity we</w:t>
            </w:r>
            <w:r w:rsidRPr="4A3EA09D" w:rsidR="009A03FE">
              <w:rPr>
                <w:rFonts w:ascii="Arial" w:hAnsi="Arial" w:cs="Arial"/>
              </w:rPr>
              <w:t>lcom</w:t>
            </w:r>
            <w:r w:rsidRPr="4A3EA09D" w:rsidR="31975CB5">
              <w:rPr>
                <w:rFonts w:ascii="Arial" w:hAnsi="Arial" w:cs="Arial"/>
              </w:rPr>
              <w:t>e</w:t>
            </w:r>
            <w:r w:rsidRPr="4A3EA09D" w:rsidR="009A03FE">
              <w:rPr>
                <w:rFonts w:ascii="Arial" w:hAnsi="Arial" w:cs="Arial"/>
              </w:rPr>
              <w:t xml:space="preserve"> to </w:t>
            </w:r>
            <w:r w:rsidRPr="4A3EA09D" w:rsidR="3868AE63">
              <w:rPr>
                <w:rFonts w:ascii="Arial" w:hAnsi="Arial" w:cs="Arial"/>
              </w:rPr>
              <w:t>th</w:t>
            </w:r>
            <w:r w:rsidRPr="4A3EA09D" w:rsidR="00A13829">
              <w:rPr>
                <w:rFonts w:ascii="Arial" w:hAnsi="Arial" w:cs="Arial"/>
              </w:rPr>
              <w:t>e committee</w:t>
            </w:r>
          </w:p>
          <w:p w:rsidR="00E812C2" w:rsidP="00313E0E" w:rsidRDefault="00E812C2" w14:paraId="2FDDE847" wp14:textId="188B3E79">
            <w:pPr>
              <w:spacing w:after="0" w:line="240" w:lineRule="auto"/>
              <w:rPr>
                <w:rFonts w:ascii="Arial" w:hAnsi="Arial" w:cs="Arial"/>
              </w:rPr>
            </w:pPr>
            <w:r w:rsidRPr="4A3EA09D" w:rsidR="00E812C2">
              <w:rPr>
                <w:rFonts w:ascii="Arial" w:hAnsi="Arial" w:cs="Arial"/>
              </w:rPr>
              <w:t>Roisin</w:t>
            </w:r>
            <w:r w:rsidRPr="4A3EA09D" w:rsidR="7ED32EF8">
              <w:rPr>
                <w:rFonts w:ascii="Arial" w:hAnsi="Arial" w:cs="Arial"/>
              </w:rPr>
              <w:t xml:space="preserve"> Woolley</w:t>
            </w:r>
            <w:r w:rsidRPr="4A3EA09D" w:rsidR="00E812C2">
              <w:rPr>
                <w:rFonts w:ascii="Arial" w:hAnsi="Arial" w:cs="Arial"/>
              </w:rPr>
              <w:t xml:space="preserve"> to be also a student committee member</w:t>
            </w:r>
          </w:p>
          <w:p w:rsidRPr="00313E0E" w:rsidR="003B2676" w:rsidP="00B45BFD" w:rsidRDefault="00245D67" w14:paraId="5582234D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2732B">
              <w:rPr>
                <w:rFonts w:ascii="Calibri" w:hAnsi="Calibri" w:cs="Calibri"/>
                <w:b/>
              </w:rPr>
              <w:t>Apologies</w:t>
            </w:r>
            <w:r>
              <w:rPr>
                <w:rFonts w:cs="Calibri"/>
              </w:rPr>
              <w:t xml:space="preserve"> </w:t>
            </w:r>
            <w:r w:rsidRPr="0046428E" w:rsidR="0046428E">
              <w:rPr>
                <w:rFonts w:ascii="Arial" w:hAnsi="Arial" w:cs="Arial"/>
              </w:rPr>
              <w:t>As above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Pr="00313E0E" w:rsidR="003B2676" w:rsidP="00313E0E" w:rsidRDefault="003B2676" w14:paraId="02EB378F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tcMar/>
          </w:tcPr>
          <w:p w:rsidRPr="00313E0E" w:rsidR="003B2676" w:rsidP="00313E0E" w:rsidRDefault="003B2676" w14:paraId="6A05A80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313E0E" w:rsidR="003B2676" w:rsidTr="385F6D21" w14:paraId="44EA90FF" wp14:textId="77777777">
        <w:tc>
          <w:tcPr>
            <w:tcW w:w="1320" w:type="dxa"/>
            <w:shd w:val="clear" w:color="auto" w:fill="auto"/>
            <w:tcMar/>
          </w:tcPr>
          <w:p w:rsidRPr="00313E0E" w:rsidR="003B2676" w:rsidP="00313E0E" w:rsidRDefault="003B2676" w14:paraId="18F999B5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2</w:t>
            </w:r>
          </w:p>
        </w:tc>
        <w:tc>
          <w:tcPr>
            <w:tcW w:w="5837" w:type="dxa"/>
            <w:shd w:val="clear" w:color="auto" w:fill="auto"/>
            <w:tcMar/>
          </w:tcPr>
          <w:p w:rsidRPr="00653BD3" w:rsidR="003B2676" w:rsidP="00313E0E" w:rsidRDefault="003B2676" w14:paraId="34B4971F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>Minutes of the previous meeting</w:t>
            </w:r>
          </w:p>
          <w:p w:rsidRPr="00653BD3" w:rsidR="003B2676" w:rsidP="4A3EA09D" w:rsidRDefault="00DA1D5E" w14:paraId="64FD45F7" wp14:textId="518A9A9C">
            <w:pPr>
              <w:pStyle w:val="NormalWeb"/>
              <w:spacing w:before="0" w:beforeAutospacing="off" w:after="0" w:afterAutospacing="off"/>
              <w:rPr>
                <w:rFonts w:ascii="Arial" w:hAnsi="Arial" w:cs="Arial"/>
                <w:sz w:val="22"/>
                <w:szCs w:val="22"/>
              </w:rPr>
            </w:pPr>
            <w:r w:rsidRPr="4A3EA09D" w:rsidR="00DA1D5E">
              <w:rPr>
                <w:rFonts w:ascii="Arial" w:hAnsi="Arial" w:cs="Arial"/>
                <w:sz w:val="22"/>
                <w:szCs w:val="22"/>
              </w:rPr>
              <w:t xml:space="preserve">Minutes from </w:t>
            </w:r>
            <w:r w:rsidRPr="4A3EA09D" w:rsidR="003F5937">
              <w:rPr>
                <w:rFonts w:ascii="Arial" w:hAnsi="Arial" w:cs="Arial"/>
                <w:sz w:val="22"/>
                <w:szCs w:val="22"/>
              </w:rPr>
              <w:t>Jan 2025</w:t>
            </w:r>
            <w:r w:rsidRPr="4A3EA09D" w:rsidR="00DA1D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A3EA09D" w:rsidR="0006586B">
              <w:rPr>
                <w:rFonts w:ascii="Arial" w:hAnsi="Arial" w:cs="Arial"/>
                <w:sz w:val="22"/>
                <w:szCs w:val="22"/>
              </w:rPr>
              <w:t>and AGM meeting</w:t>
            </w:r>
            <w:r w:rsidRPr="4A3EA09D" w:rsidR="270FFD1F">
              <w:rPr>
                <w:rFonts w:ascii="Arial" w:hAnsi="Arial" w:cs="Arial"/>
                <w:sz w:val="22"/>
                <w:szCs w:val="22"/>
              </w:rPr>
              <w:t xml:space="preserve"> agreed</w:t>
            </w:r>
            <w:r w:rsidRPr="4A3EA09D" w:rsidR="0006586B">
              <w:rPr>
                <w:rFonts w:ascii="Arial" w:hAnsi="Arial" w:cs="Arial"/>
                <w:sz w:val="22"/>
                <w:szCs w:val="22"/>
              </w:rPr>
              <w:t xml:space="preserve"> VP 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="003B2676" w:rsidP="00313E0E" w:rsidRDefault="00245D67" w14:paraId="19F89A49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</w:t>
            </w:r>
          </w:p>
          <w:p w:rsidR="00D510DA" w:rsidP="00313E0E" w:rsidRDefault="00D510DA" w14:paraId="5A39BBE3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D510DA" w:rsidP="00313E0E" w:rsidRDefault="00D510DA" w14:paraId="41C8F396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tcMar/>
          </w:tcPr>
          <w:p w:rsidRPr="00313E0E" w:rsidR="003B2676" w:rsidP="00313E0E" w:rsidRDefault="003F5937" w14:paraId="0027AD1E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F593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E812C2">
              <w:rPr>
                <w:rFonts w:ascii="Arial" w:hAnsi="Arial" w:cs="Arial"/>
              </w:rPr>
              <w:t>July</w:t>
            </w:r>
            <w:r>
              <w:rPr>
                <w:rFonts w:ascii="Arial" w:hAnsi="Arial" w:cs="Arial"/>
              </w:rPr>
              <w:t xml:space="preserve"> 2025</w:t>
            </w:r>
          </w:p>
        </w:tc>
      </w:tr>
      <w:tr xmlns:wp14="http://schemas.microsoft.com/office/word/2010/wordml" w:rsidRPr="00313E0E" w:rsidR="003B2676" w:rsidTr="385F6D21" w14:paraId="11CA22EA" wp14:textId="77777777">
        <w:tc>
          <w:tcPr>
            <w:tcW w:w="1320" w:type="dxa"/>
            <w:shd w:val="clear" w:color="auto" w:fill="auto"/>
            <w:tcMar/>
          </w:tcPr>
          <w:p w:rsidRPr="00313E0E" w:rsidR="003B2676" w:rsidP="00313E0E" w:rsidRDefault="003B2676" w14:paraId="5FCD5EC4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3</w:t>
            </w:r>
          </w:p>
        </w:tc>
        <w:tc>
          <w:tcPr>
            <w:tcW w:w="5837" w:type="dxa"/>
            <w:shd w:val="clear" w:color="auto" w:fill="auto"/>
            <w:tcMar/>
          </w:tcPr>
          <w:p w:rsidRPr="00653BD3" w:rsidR="003B2676" w:rsidP="22D1D505" w:rsidRDefault="003B2676" w14:paraId="483C530F" wp14:textId="55E3D2FE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22D1D505" w:rsidR="003B2676">
              <w:rPr>
                <w:rFonts w:ascii="Arial" w:hAnsi="Arial" w:cs="Arial"/>
                <w:b w:val="1"/>
                <w:bCs w:val="1"/>
              </w:rPr>
              <w:t xml:space="preserve">Matters arising from </w:t>
            </w:r>
            <w:r w:rsidRPr="22D1D505" w:rsidR="003B2676">
              <w:rPr>
                <w:rFonts w:ascii="Arial" w:hAnsi="Arial" w:cs="Arial"/>
                <w:b w:val="1"/>
                <w:bCs w:val="1"/>
              </w:rPr>
              <w:t>previous</w:t>
            </w:r>
            <w:r w:rsidRPr="22D1D505" w:rsidR="003B2676">
              <w:rPr>
                <w:rFonts w:ascii="Arial" w:hAnsi="Arial" w:cs="Arial"/>
                <w:b w:val="1"/>
                <w:bCs w:val="1"/>
              </w:rPr>
              <w:t xml:space="preserve"> minutes</w:t>
            </w:r>
            <w:r w:rsidRPr="22D1D505" w:rsidR="73DD1AD8">
              <w:rPr>
                <w:rFonts w:ascii="Arial" w:hAnsi="Arial" w:cs="Arial"/>
                <w:b w:val="1"/>
                <w:bCs w:val="1"/>
              </w:rPr>
              <w:t xml:space="preserve"> in March 2025</w:t>
            </w:r>
          </w:p>
          <w:p w:rsidRPr="008A3746" w:rsidR="00250054" w:rsidP="385F6D21" w:rsidRDefault="00250054" w14:paraId="3D325263" wp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385F6D21" w:rsidR="00250054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A</w:t>
            </w:r>
            <w:r w:rsidRPr="385F6D21" w:rsidR="0025005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ction Points</w:t>
            </w:r>
          </w:p>
          <w:p w:rsidRPr="00653BD3" w:rsidR="0046428E" w:rsidP="385F6D21" w:rsidRDefault="003F5937" w14:paraId="02252468" wp14:textId="6C9162DF">
            <w:pPr>
              <w:spacing w:before="240" w:beforeAutospacing="off" w:after="240" w:afterAutospacing="off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5F6D21" w:rsidR="0B1623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LH may delegate deciding </w:t>
            </w: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who does what for the new committee members</w:t>
            </w:r>
            <w:r w:rsidRPr="385F6D21" w:rsidR="2D19B4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Kathryn </w:t>
            </w:r>
            <w:r w:rsidRPr="385F6D21" w:rsidR="48B61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F, </w:t>
            </w: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Emma </w:t>
            </w: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Jayne</w:t>
            </w: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Melanie Harrison</w:t>
            </w:r>
            <w:r w:rsidRPr="385F6D21" w:rsidR="5657B7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Trisha (Student) </w:t>
            </w:r>
          </w:p>
          <w:p w:rsidRPr="00653BD3" w:rsidR="0046428E" w:rsidP="385F6D21" w:rsidRDefault="003F5937" w14:paraId="6077DD7C" wp14:textId="06D7BF8E">
            <w:pPr>
              <w:spacing w:before="240" w:beforeAutospacing="off" w:after="240" w:afterAutospacing="off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Food Facts LH send or delegate? </w:t>
            </w:r>
          </w:p>
          <w:p w:rsidRPr="00653BD3" w:rsidR="0046428E" w:rsidP="385F6D21" w:rsidRDefault="003F5937" w14:paraId="6E529801" wp14:textId="6894716B">
            <w:pPr>
              <w:spacing w:before="240" w:beforeAutospacing="off" w:after="240" w:afterAutospacing="off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the autism email to set up a Google account </w:t>
            </w:r>
          </w:p>
          <w:p w:rsidRPr="00653BD3" w:rsidR="0046428E" w:rsidP="385F6D21" w:rsidRDefault="003F5937" w14:paraId="23B2E21A" wp14:textId="0A66E464">
            <w:pPr>
              <w:spacing w:before="240" w:beforeAutospacing="off" w:after="240" w:afterAutospacing="off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85F6D21" w:rsidR="1D8FA9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Student placement B at UCB for 2 weeks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="00AD6E37" w:rsidP="00313E0E" w:rsidRDefault="00AD6E37" w14:paraId="72A3D3E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96B24" w:rsidP="00396B24" w:rsidRDefault="00396B24" w14:paraId="0D0B940D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250054" w:rsidP="00D510DA" w:rsidRDefault="003F5937" w14:paraId="2397BC6B" wp14:textId="4C4A0F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tcMar/>
          </w:tcPr>
          <w:p w:rsidRPr="00313E0E" w:rsidR="00393009" w:rsidP="00313E0E" w:rsidRDefault="00393009" w14:paraId="0E27B00A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313E0E" w:rsidR="00F03814" w:rsidTr="385F6D21" w14:paraId="12653447" wp14:textId="77777777">
        <w:tc>
          <w:tcPr>
            <w:tcW w:w="1320" w:type="dxa"/>
            <w:shd w:val="clear" w:color="auto" w:fill="auto"/>
            <w:tcMar/>
          </w:tcPr>
          <w:p w:rsidR="00F03814" w:rsidP="00313E0E" w:rsidRDefault="00F03814" w14:paraId="2598DEE6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37" w:type="dxa"/>
            <w:shd w:val="clear" w:color="auto" w:fill="auto"/>
            <w:tcMar/>
          </w:tcPr>
          <w:p w:rsidR="00F03814" w:rsidP="00313E0E" w:rsidRDefault="00F03814" w14:paraId="4722EE3A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4A3EA09D" w:rsidR="00F03814">
              <w:rPr>
                <w:rFonts w:ascii="Arial" w:hAnsi="Arial" w:cs="Arial"/>
                <w:b w:val="1"/>
                <w:bCs w:val="1"/>
              </w:rPr>
              <w:t>Workstream Resources</w:t>
            </w:r>
          </w:p>
          <w:p w:rsidRPr="00B87CD6" w:rsidR="00B87CD6" w:rsidP="00E812A2" w:rsidRDefault="00E812A2" w14:paraId="7EB347C9" wp14:textId="5A354984">
            <w:pPr>
              <w:spacing w:after="0" w:line="240" w:lineRule="auto"/>
              <w:rPr>
                <w:rFonts w:ascii="Arial" w:hAnsi="Arial" w:cs="Arial"/>
              </w:rPr>
            </w:pPr>
            <w:r w:rsidRPr="4A3EA09D" w:rsidR="0F149266">
              <w:rPr>
                <w:rFonts w:ascii="Arial" w:hAnsi="Arial" w:cs="Arial"/>
              </w:rPr>
              <w:t>Not discussed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="00F03814" w:rsidP="00313E0E" w:rsidRDefault="00D510DA" w14:paraId="210A0F71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ZC</w:t>
            </w:r>
          </w:p>
        </w:tc>
        <w:tc>
          <w:tcPr>
            <w:tcW w:w="1317" w:type="dxa"/>
            <w:tcMar/>
          </w:tcPr>
          <w:p w:rsidRPr="00313E0E" w:rsidR="00F03814" w:rsidP="00313E0E" w:rsidRDefault="00F03814" w14:paraId="60061E4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313E0E" w:rsidR="00393009" w:rsidTr="385F6D21" w14:paraId="2BFE91C7" wp14:textId="77777777">
        <w:tc>
          <w:tcPr>
            <w:tcW w:w="1320" w:type="dxa"/>
            <w:shd w:val="clear" w:color="auto" w:fill="auto"/>
            <w:tcMar/>
          </w:tcPr>
          <w:p w:rsidRPr="00313E0E" w:rsidR="00393009" w:rsidP="00313E0E" w:rsidRDefault="00393009" w14:paraId="78941E47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37" w:type="dxa"/>
            <w:shd w:val="clear" w:color="auto" w:fill="auto"/>
            <w:tcMar/>
          </w:tcPr>
          <w:p w:rsidRPr="00344151" w:rsidR="00393009" w:rsidP="00313E0E" w:rsidRDefault="0046428E" w14:paraId="6FF6537E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4A3EA09D" w:rsidR="0046428E">
              <w:rPr>
                <w:rFonts w:ascii="Arial" w:hAnsi="Arial" w:cs="Arial"/>
                <w:b w:val="1"/>
                <w:bCs w:val="1"/>
              </w:rPr>
              <w:t xml:space="preserve">Workstream </w:t>
            </w:r>
            <w:r w:rsidRPr="4A3EA09D" w:rsidR="00396B24">
              <w:rPr>
                <w:rFonts w:ascii="Arial" w:hAnsi="Arial" w:cs="Arial"/>
                <w:b w:val="1"/>
                <w:bCs w:val="1"/>
              </w:rPr>
              <w:t>comms</w:t>
            </w:r>
          </w:p>
          <w:p w:rsidRPr="00396B24" w:rsidR="00A926EA" w:rsidP="4A3EA09D" w:rsidRDefault="00A926EA" w14:paraId="3AA02776" wp14:textId="0871D6B8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Dec, Feb, April newsletters</w:t>
            </w:r>
          </w:p>
          <w:p w:rsidRPr="00396B24" w:rsidR="00A926EA" w:rsidP="4A3EA09D" w:rsidRDefault="00A926EA" w14:paraId="2C71BB59" wp14:textId="2AE8BBD4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Inbetween a mailshot each month</w:t>
            </w:r>
          </w:p>
          <w:p w:rsidRPr="00396B24" w:rsidR="00A926EA" w:rsidP="4A3EA09D" w:rsidRDefault="00A926EA" w14:paraId="764193CE" wp14:textId="4945C18D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Paed group info about the group</w:t>
            </w:r>
          </w:p>
          <w:p w:rsidRPr="00396B24" w:rsidR="00A926EA" w:rsidP="4A3EA09D" w:rsidRDefault="00A926EA" w14:paraId="0B28BD6C" wp14:textId="4DD06865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Update for the BDA on the group, what achieved and what done for next month.</w:t>
            </w:r>
          </w:p>
          <w:p w:rsidRPr="00396B24" w:rsidR="00A926EA" w:rsidP="4A3EA09D" w:rsidRDefault="00A926EA" w14:paraId="66989E57" wp14:textId="45B6DDFF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In touch with members once-twice per month</w:t>
            </w:r>
          </w:p>
          <w:p w:rsidRPr="00396B24" w:rsidR="00A926EA" w:rsidP="4A3EA09D" w:rsidRDefault="00A926EA" w14:paraId="44D45B8B" wp14:textId="69C32538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2200 members</w:t>
            </w:r>
          </w:p>
          <w:p w:rsidRPr="00396B24" w:rsidR="00A926EA" w:rsidP="4A3EA09D" w:rsidRDefault="00A926EA" w14:paraId="3B2F0E6B" wp14:textId="3111E940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Newsletter to approx 900 people each time</w:t>
            </w:r>
          </w:p>
          <w:p w:rsidRPr="00396B24" w:rsidR="00A926EA" w:rsidP="4A3EA09D" w:rsidRDefault="00A926EA" w14:paraId="7EFA6C8A" wp14:textId="5D88F2D8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1900 receive the newsletter the 665 click on the newsletter - above average for the click rate.</w:t>
            </w:r>
          </w:p>
          <w:p w:rsidRPr="00396B24" w:rsidR="00A926EA" w:rsidP="4A3EA09D" w:rsidRDefault="00A926EA" w14:paraId="0D114895" wp14:textId="0DEEDED0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Facebook has 200 members</w:t>
            </w:r>
          </w:p>
          <w:p w:rsidRPr="00396B24" w:rsidR="00A926EA" w:rsidP="4A3EA09D" w:rsidRDefault="00A926EA" w14:paraId="5440C734" wp14:textId="2610E7D3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Website has everything uploaded from the newsletter</w:t>
            </w:r>
          </w:p>
          <w:p w:rsidRPr="00396B24" w:rsidR="00A926EA" w:rsidP="4A3EA09D" w:rsidRDefault="00A926EA" w14:paraId="620915FA" wp14:textId="2DB23197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3000 clicks onto the website since the winter.</w:t>
            </w:r>
          </w:p>
          <w:p w:rsidRPr="00396B24" w:rsidR="00A926EA" w:rsidP="4A3EA09D" w:rsidRDefault="00A926EA" w14:paraId="6CBBF2F0" wp14:textId="1FDC01DD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Lots of dietitians who we are not communicating with</w:t>
            </w:r>
          </w:p>
          <w:p w:rsidRPr="00396B24" w:rsidR="00A926EA" w:rsidP="4A3EA09D" w:rsidRDefault="00A926EA" w14:paraId="40DC1BC9" wp14:textId="51637C06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Webinars are all on the website, and reminders for the meetings and webinars.</w:t>
            </w:r>
          </w:p>
          <w:p w:rsidRPr="00396B24" w:rsidR="00A926EA" w:rsidP="4A3EA09D" w:rsidRDefault="00A926EA" w14:paraId="13665B40" wp14:textId="76F0A19C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Being sent to autism sub group members, to be what you get for your money.</w:t>
            </w:r>
          </w:p>
          <w:p w:rsidRPr="00396B24" w:rsidR="00A926EA" w:rsidP="4A3EA09D" w:rsidRDefault="00A926EA" w14:paraId="3D86CA33" wp14:textId="28FA80E6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Agreement to try Instagram and LM to manage it</w:t>
            </w:r>
          </w:p>
          <w:p w:rsidRPr="00396B24" w:rsidR="00A926EA" w:rsidP="4A3EA09D" w:rsidRDefault="00A926EA" w14:paraId="4BA3E016" wp14:textId="68B9F5EE">
            <w:p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4A3EA09D" w:rsidR="7E68C18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Content for the newsletter, wait for the content plan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="00393009" w:rsidP="00313E0E" w:rsidRDefault="0046428E" w14:paraId="2C994832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</w:p>
          <w:p w:rsidR="00344151" w:rsidP="00313E0E" w:rsidRDefault="00344151" w14:paraId="44EAFD9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4B94D5A5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3DEEC66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3656B9A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45FB0818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049F31C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5312826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62486C05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4101652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4B99056E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1299C43A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4DDBEF00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3461D77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3CF2D8B6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0FB78278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344151" w:rsidP="00313E0E" w:rsidRDefault="00344151" w14:paraId="1FC39945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344151" w:rsidP="00313E0E" w:rsidRDefault="00344151" w14:paraId="0562CB0E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tcMar/>
          </w:tcPr>
          <w:p w:rsidRPr="00313E0E" w:rsidR="00393009" w:rsidP="00313E0E" w:rsidRDefault="00393009" w14:paraId="34CE0A4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313E0E" w:rsidR="00653BD3" w:rsidTr="385F6D21" w14:paraId="748BF035" wp14:textId="77777777">
        <w:tc>
          <w:tcPr>
            <w:tcW w:w="1320" w:type="dxa"/>
            <w:shd w:val="clear" w:color="auto" w:fill="auto"/>
            <w:tcMar/>
          </w:tcPr>
          <w:p w:rsidR="00653BD3" w:rsidP="00313E0E" w:rsidRDefault="00017E5F" w14:paraId="29B4EA11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  <w:shd w:val="clear" w:color="auto" w:fill="auto"/>
            <w:tcMar/>
          </w:tcPr>
          <w:p w:rsidR="00653BD3" w:rsidP="00F03814" w:rsidRDefault="00017E5F" w14:paraId="242D584D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4A3EA09D" w:rsidR="00017E5F">
              <w:rPr>
                <w:rFonts w:ascii="Arial" w:hAnsi="Arial" w:cs="Arial"/>
                <w:b w:val="1"/>
                <w:bCs w:val="1"/>
              </w:rPr>
              <w:t>Workstream Education</w:t>
            </w:r>
          </w:p>
          <w:p w:rsidRPr="00693381" w:rsidR="00E57B02" w:rsidP="4A3EA09D" w:rsidRDefault="00E57B02" w14:paraId="68BA878C" wp14:textId="7CD3A4E3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Had a webinar and peer support</w:t>
            </w:r>
          </w:p>
          <w:p w:rsidRPr="00693381" w:rsidR="00E57B02" w:rsidP="4A3EA09D" w:rsidRDefault="00E57B02" w14:paraId="62565666" wp14:textId="011860FB">
            <w:pPr>
              <w:shd w:val="clear" w:color="auto" w:fill="FFFFFF" w:themeFill="background1"/>
              <w:spacing w:before="0" w:beforeAutospacing="off" w:after="0" w:afterAutospacing="off"/>
            </w:pPr>
            <w:r w:rsidRPr="5EA7E606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40 for peer support session (400 booked on</w:t>
            </w:r>
            <w:r w:rsidRPr="5EA7E606" w:rsidR="75845382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 xml:space="preserve"> webinar</w:t>
            </w:r>
            <w:r w:rsidRPr="5EA7E606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) 164 in the room and 180 for the recording</w:t>
            </w:r>
          </w:p>
          <w:p w:rsidRPr="00693381" w:rsidR="00E57B02" w:rsidP="4A3EA09D" w:rsidRDefault="00E57B02" w14:paraId="07DC4B4D" wp14:textId="2524BED2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BDA to do the evaluation NW has not had as yet.</w:t>
            </w:r>
          </w:p>
          <w:p w:rsidRPr="00693381" w:rsidR="00E57B02" w:rsidP="4A3EA09D" w:rsidRDefault="00E57B02" w14:paraId="2D1A7B70" wp14:textId="3F8F96A6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People had found it useful</w:t>
            </w:r>
          </w:p>
          <w:p w:rsidRPr="00693381" w:rsidR="00E57B02" w:rsidP="4A3EA09D" w:rsidRDefault="00E57B02" w14:paraId="6C68F2DC" wp14:textId="0F606134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Peer support next Wednesday with LH</w:t>
            </w:r>
          </w:p>
          <w:p w:rsidRPr="00693381" w:rsidR="00E57B02" w:rsidP="4A3EA09D" w:rsidRDefault="00E57B02" w14:paraId="15FCD9C4" wp14:textId="7EAFB7A5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Paola speaking about highly restricted intakes in Autism and ARFID.</w:t>
            </w:r>
          </w:p>
          <w:p w:rsidRPr="00693381" w:rsidR="00E57B02" w:rsidP="4A3EA09D" w:rsidRDefault="00E57B02" w14:paraId="68127BE6" wp14:textId="24740042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NW planning to arrange the next 2 sessions for after September</w:t>
            </w:r>
          </w:p>
          <w:p w:rsidRPr="00693381" w:rsidR="00E57B02" w:rsidP="4A3EA09D" w:rsidRDefault="00E57B02" w14:paraId="1F351B09" wp14:textId="6A56D10A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Arranging a study day for next year.</w:t>
            </w:r>
          </w:p>
          <w:p w:rsidRPr="00693381" w:rsidR="00E57B02" w:rsidP="4A3EA09D" w:rsidRDefault="00E57B02" w14:paraId="7F426D29" wp14:textId="0F67690C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A separate team on the community for setting up and organising the peer support sessions or webinar.</w:t>
            </w:r>
          </w:p>
          <w:p w:rsidRPr="00693381" w:rsidR="00E57B02" w:rsidP="22D1D505" w:rsidRDefault="00E57B02" w14:paraId="0FA21EE7" wp14:textId="53893FE0">
            <w:pPr>
              <w:shd w:val="clear" w:color="auto" w:fill="FFFFFF" w:themeFill="background1"/>
              <w:spacing w:before="0" w:beforeAutospacing="off" w:after="0" w:afterAutospacing="off"/>
            </w:pPr>
            <w:r w:rsidRPr="22D1D505" w:rsidR="5159C12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en-GB"/>
              </w:rPr>
              <w:t>KF is happy to help with education and the peer support group.</w:t>
            </w:r>
          </w:p>
        </w:tc>
        <w:tc>
          <w:tcPr>
            <w:tcW w:w="1133" w:type="dxa"/>
            <w:shd w:val="clear" w:color="auto" w:fill="auto"/>
            <w:tcMar/>
          </w:tcPr>
          <w:p w:rsidR="00A926EA" w:rsidP="00313E0E" w:rsidRDefault="00A926EA" w14:paraId="62EBF3C5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A3746" w:rsidP="4A3EA09D" w:rsidRDefault="008A3746" w14:paraId="3FE9F23F" wp14:textId="62572486">
            <w:pPr>
              <w:pStyle w:val="Normal"/>
              <w:spacing w:after="0" w:line="240" w:lineRule="auto"/>
              <w:rPr>
                <w:rFonts w:ascii="Arial" w:hAnsi="Arial" w:cs="Arial"/>
              </w:rPr>
            </w:pPr>
          </w:p>
          <w:p w:rsidR="008A3746" w:rsidP="00313E0E" w:rsidRDefault="008A3746" w14:paraId="1F72F646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A3746" w:rsidP="00313E0E" w:rsidRDefault="008A3746" w14:paraId="08CE6F9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A3746" w:rsidP="00313E0E" w:rsidRDefault="008A3746" w14:paraId="61CDCEAD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A3746" w:rsidP="00313E0E" w:rsidRDefault="008A3746" w14:paraId="6BB9E253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A3746" w:rsidP="00313E0E" w:rsidRDefault="008A3746" w14:paraId="23DE523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A3746" w:rsidP="00313E0E" w:rsidRDefault="008A3746" w14:paraId="52E56223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A3746" w:rsidP="00313E0E" w:rsidRDefault="008A3746" w14:paraId="07547A0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F03814" w:rsidP="00313E0E" w:rsidRDefault="00F03814" w14:paraId="5043CB0F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8A3746" w:rsidP="00F03814" w:rsidRDefault="008A3746" w14:paraId="07459315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2"/>
            <w:tcMar/>
          </w:tcPr>
          <w:p w:rsidRPr="00313E0E" w:rsidR="00653BD3" w:rsidP="00313E0E" w:rsidRDefault="00653BD3" w14:paraId="6537F28F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313E0E" w:rsidR="003B2676" w:rsidTr="385F6D21" w14:paraId="7438C994" wp14:textId="77777777">
        <w:tc>
          <w:tcPr>
            <w:tcW w:w="1320" w:type="dxa"/>
            <w:shd w:val="clear" w:color="auto" w:fill="auto"/>
            <w:tcMar/>
          </w:tcPr>
          <w:p w:rsidRPr="00313E0E" w:rsidR="003B2676" w:rsidP="00313E0E" w:rsidRDefault="00D32BD2" w14:paraId="1B87E3DE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  <w:shd w:val="clear" w:color="auto" w:fill="auto"/>
            <w:tcMar/>
          </w:tcPr>
          <w:p w:rsidR="00F635CC" w:rsidP="008A3746" w:rsidRDefault="00245D67" w14:paraId="6064886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4A3EA09D" w:rsidR="00245D67">
              <w:rPr>
                <w:rFonts w:ascii="Arial" w:hAnsi="Arial" w:cs="Arial"/>
                <w:b w:val="1"/>
                <w:bCs w:val="1"/>
              </w:rPr>
              <w:t>Actions</w:t>
            </w:r>
          </w:p>
          <w:p w:rsidRPr="00653BD3" w:rsidR="00A926EA" w:rsidP="4A3EA09D" w:rsidRDefault="00A926EA" w14:paraId="5EEE7D52" wp14:textId="2B4A9461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VP to contact the new student committee member and send the future meetings</w:t>
            </w:r>
          </w:p>
          <w:p w:rsidRPr="00653BD3" w:rsidR="00A926EA" w:rsidP="4A3EA09D" w:rsidRDefault="00A926EA" w14:paraId="0FB1359B" wp14:textId="4E803E04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A brainstorming session on the projects we want to do as a SubGroup and form a schedule of work.  12-24 months. VP Before the next meeting a Doodle Poll</w:t>
            </w:r>
          </w:p>
          <w:p w:rsidRPr="00653BD3" w:rsidR="00A926EA" w:rsidP="4A3EA09D" w:rsidRDefault="00A926EA" w14:paraId="120DC742" wp14:textId="1041A6A0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Lead on the committee for co-production and contacting people with experience role for when we are ready.</w:t>
            </w:r>
          </w:p>
          <w:p w:rsidRPr="00653BD3" w:rsidR="00A926EA" w:rsidP="4A3EA09D" w:rsidRDefault="00A926EA" w14:paraId="5BC6BCF9" wp14:textId="6C1A6B19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LM to start an Instagram page</w:t>
            </w:r>
          </w:p>
          <w:p w:rsidRPr="00653BD3" w:rsidR="00A926EA" w:rsidP="4A3EA09D" w:rsidRDefault="00A926EA" w14:paraId="11E51581" wp14:textId="773CF214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For the webinars and the peer support sessions to have someone from the committee in, to let AN know if you are planning to attend, maybe a rota?  AN will do.</w:t>
            </w:r>
          </w:p>
          <w:p w:rsidRPr="00653BD3" w:rsidR="00A926EA" w:rsidP="4A3EA09D" w:rsidRDefault="00A926EA" w14:paraId="489D461B" wp14:textId="194DFA59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LM to put in the next newsletter recruiting for the committee, Treasurer or co-production lead, or project manager as well as ideas for projects for the group in the next 12-24 months</w:t>
            </w:r>
          </w:p>
          <w:p w:rsidRPr="00653BD3" w:rsidR="00A926EA" w:rsidP="4A3EA09D" w:rsidRDefault="00A926EA" w14:paraId="41BE4DAA" wp14:textId="16A9EB33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Committee to send comments to LM about the Autism Act consultation</w:t>
            </w:r>
          </w:p>
          <w:p w:rsidRPr="00653BD3" w:rsidR="00A926EA" w:rsidP="4A3EA09D" w:rsidRDefault="00A926EA" w14:paraId="48A5F390" wp14:textId="20B3D9BB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Branding and name change for the group LM</w:t>
            </w:r>
          </w:p>
          <w:p w:rsidRPr="00653BD3" w:rsidR="00A926EA" w:rsidP="4A3EA09D" w:rsidRDefault="00A926EA" w14:paraId="0E109711" wp14:textId="2F5837A7">
            <w:pPr>
              <w:shd w:val="clear" w:color="auto" w:fill="FFFFFF" w:themeFill="background1"/>
              <w:spacing w:before="0" w:beforeAutospacing="off" w:after="0" w:afterAutospacing="off" w:line="240" w:lineRule="auto"/>
              <w:textAlignment w:val="center"/>
            </w:pPr>
            <w:r w:rsidRPr="4A3EA09D" w:rsidR="16183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LH to discuss with Susan Price (Chair of the BDA)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="00F03814" w:rsidP="4A3EA09D" w:rsidRDefault="00D510DA" w14:paraId="23B3210F" wp14:textId="7DC092CE">
            <w:pPr>
              <w:pStyle w:val="Normal"/>
              <w:spacing w:after="0" w:line="240" w:lineRule="auto"/>
              <w:rPr>
                <w:rFonts w:ascii="Arial" w:hAnsi="Arial" w:cs="Arial"/>
              </w:rPr>
            </w:pPr>
          </w:p>
          <w:p w:rsidR="00C70EC5" w:rsidP="003F5937" w:rsidRDefault="00C70EC5" w14:paraId="30D7AA6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70EC5" w:rsidP="003F5937" w:rsidRDefault="00C70EC5" w14:paraId="7196D064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70EC5" w:rsidP="003F5937" w:rsidRDefault="00C70EC5" w14:paraId="34FF1C98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70EC5" w:rsidP="003F5937" w:rsidRDefault="00C70EC5" w14:paraId="6D072C0D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C70EC5" w:rsidP="4A3EA09D" w:rsidRDefault="00C70EC5" w14:paraId="5BBDD891" wp14:textId="0AB6D19D">
            <w:pPr>
              <w:pStyle w:val="Normal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tcMar/>
          </w:tcPr>
          <w:p w:rsidR="00693381" w:rsidP="00313E0E" w:rsidRDefault="00693381" w14:paraId="6BD18F9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693381" w:rsidP="00313E0E" w:rsidRDefault="00693381" w14:paraId="238601FE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313E0E" w:rsidR="003B2676" w:rsidTr="385F6D21" w14:paraId="5419954D" wp14:textId="77777777">
        <w:tc>
          <w:tcPr>
            <w:tcW w:w="1320" w:type="dxa"/>
            <w:shd w:val="clear" w:color="auto" w:fill="auto"/>
            <w:tcMar/>
          </w:tcPr>
          <w:p w:rsidRPr="00313E0E" w:rsidR="003B2676" w:rsidP="00313E0E" w:rsidRDefault="00D32BD2" w14:paraId="75697EEC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837" w:type="dxa"/>
            <w:shd w:val="clear" w:color="auto" w:fill="auto"/>
            <w:tcMar/>
          </w:tcPr>
          <w:p w:rsidR="003B2676" w:rsidP="00017E5F" w:rsidRDefault="003B2676" w14:paraId="28C70BB1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4A3EA09D" w:rsidR="003B2676">
              <w:rPr>
                <w:rFonts w:ascii="Arial" w:hAnsi="Arial" w:cs="Arial"/>
                <w:b w:val="1"/>
                <w:bCs w:val="1"/>
              </w:rPr>
              <w:t>Any other busine</w:t>
            </w:r>
            <w:r w:rsidRPr="4A3EA09D" w:rsidR="00017E5F">
              <w:rPr>
                <w:rFonts w:ascii="Arial" w:hAnsi="Arial" w:cs="Arial"/>
                <w:b w:val="1"/>
                <w:bCs w:val="1"/>
              </w:rPr>
              <w:t>ss</w:t>
            </w:r>
          </w:p>
          <w:p w:rsidRPr="00017E5F" w:rsidR="00A13829" w:rsidP="4A3EA09D" w:rsidRDefault="00A13829" w14:paraId="426806AB" wp14:textId="3AC382FE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Dean LM has already responded to Dean</w:t>
            </w:r>
          </w:p>
          <w:p w:rsidRPr="00017E5F" w:rsidR="00A13829" w:rsidP="4A3EA09D" w:rsidRDefault="00A13829" w14:paraId="7384B46A" wp14:textId="4BC8E525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Autism Act response deadline is tight.  Should we have a specialist response</w:t>
            </w:r>
          </w:p>
          <w:p w:rsidRPr="00017E5F" w:rsidR="00A13829" w:rsidP="4A3EA09D" w:rsidRDefault="00A13829" w14:paraId="7AD68931" wp14:textId="1838C6D1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 </w:t>
            </w:r>
          </w:p>
          <w:p w:rsidRPr="00017E5F" w:rsidR="00A13829" w:rsidP="4A3EA09D" w:rsidRDefault="00A13829" w14:paraId="03A53F95" wp14:textId="63AF6215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LH is meeting Sian from the ARFID group eg discussions to do things together.</w:t>
            </w:r>
          </w:p>
          <w:p w:rsidRPr="00017E5F" w:rsidR="00A13829" w:rsidP="5EA7E606" w:rsidRDefault="00A13829" w14:paraId="38EE212A" wp14:textId="7E40ED6A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5EA7E606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LM </w:t>
            </w:r>
            <w:r w:rsidRPr="5EA7E606" w:rsidR="5D589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to contact </w:t>
            </w:r>
            <w:r w:rsidRPr="5EA7E606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design and brand manager at the BDA</w:t>
            </w:r>
            <w:r w:rsidRPr="5EA7E606" w:rsidR="219DF0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 to raise</w:t>
            </w:r>
            <w:r w:rsidRPr="5EA7E606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 logos and subgroups</w:t>
            </w:r>
            <w:r w:rsidRPr="5EA7E606" w:rsidR="0456C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 with them</w:t>
            </w:r>
          </w:p>
          <w:p w:rsidRPr="00017E5F" w:rsidR="00A13829" w:rsidP="4A3EA09D" w:rsidRDefault="00A13829" w14:paraId="35D7074D" wp14:textId="0D4C11BC">
            <w:pPr>
              <w:shd w:val="clear" w:color="auto" w:fill="FFFFFF" w:themeFill="background1"/>
              <w:spacing w:before="0" w:beforeAutospacing="off" w:after="0" w:afterAutospacing="off"/>
            </w:pPr>
            <w:r w:rsidRPr="4A3EA09D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 </w:t>
            </w:r>
          </w:p>
          <w:p w:rsidRPr="00017E5F" w:rsidR="00A13829" w:rsidP="4A3EA09D" w:rsidRDefault="00A13829" w14:paraId="7ACB3123" wp14:textId="09EAF3FE">
            <w:pPr>
              <w:shd w:val="clear" w:color="auto" w:fill="FFFFFF" w:themeFill="background1"/>
              <w:spacing w:before="0" w:beforeAutospacing="off" w:after="0" w:afterAutospacing="off"/>
            </w:pPr>
            <w:r w:rsidRPr="5EA7E606" w:rsidR="660781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Article for Dietetics Today with case studies which show neurodiversity affirming care, or the newsletter.</w:t>
            </w:r>
          </w:p>
          <w:p w:rsidR="5EA7E606" w:rsidP="5EA7E606" w:rsidRDefault="5EA7E606" w14:paraId="5F521594" w14:textId="10429D75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  <w:p w:rsidR="6304CB69" w:rsidP="5EA7E606" w:rsidRDefault="6304CB69" w14:paraId="1ACA185D" w14:textId="6D9DE765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5EA7E606" w:rsidR="6304CB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UCB Placement D student placements</w:t>
            </w:r>
          </w:p>
          <w:p w:rsidRPr="00017E5F" w:rsidR="00A13829" w:rsidP="4A3EA09D" w:rsidRDefault="00A13829" w14:paraId="265A81CF" wp14:textId="6521755E">
            <w:pPr>
              <w:pStyle w:val="NormalWeb"/>
              <w:spacing w:before="0" w:beforeAutospacing="off" w:after="0" w:afterAutospacing="off"/>
              <w:rPr>
                <w:rFonts w:ascii="Arial" w:hAnsi="Arial" w:cs="Arial"/>
              </w:rPr>
            </w:pP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="003B2676" w:rsidP="00313E0E" w:rsidRDefault="003B2676" w14:paraId="0F3CABC7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F635CC" w:rsidP="007501A3" w:rsidRDefault="00F635CC" w14:paraId="5B08B5D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tcMar/>
          </w:tcPr>
          <w:p w:rsidR="003B2676" w:rsidP="00313E0E" w:rsidRDefault="003B2676" w14:paraId="16DEB4A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707903" w:rsidP="00313E0E" w:rsidRDefault="00707903" w14:paraId="0AD9C6F4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13E0E" w:rsidR="00707903" w:rsidP="00313E0E" w:rsidRDefault="00707903" w14:paraId="4B1F511A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313E0E" w:rsidR="003B2676" w:rsidTr="385F6D21" w14:paraId="7F40E749" wp14:textId="77777777">
        <w:tc>
          <w:tcPr>
            <w:tcW w:w="1320" w:type="dxa"/>
            <w:shd w:val="clear" w:color="auto" w:fill="auto"/>
            <w:tcMar/>
          </w:tcPr>
          <w:p w:rsidRPr="00313E0E" w:rsidR="003B2676" w:rsidP="00313E0E" w:rsidRDefault="00D32BD2" w14:paraId="44B0A208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37" w:type="dxa"/>
            <w:shd w:val="clear" w:color="auto" w:fill="auto"/>
            <w:tcMar/>
          </w:tcPr>
          <w:p w:rsidRPr="00653BD3" w:rsidR="00D2164E" w:rsidP="00D2164E" w:rsidRDefault="003B2676" w14:paraId="35F097B9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 xml:space="preserve">Date and time of next meeting </w:t>
            </w:r>
          </w:p>
          <w:p w:rsidRPr="000546CE" w:rsidR="00245D67" w:rsidP="00D2164E" w:rsidRDefault="00707903" w14:paraId="5666D343" wp14:textId="49B0B7EE">
            <w:pPr>
              <w:spacing w:after="0" w:line="240" w:lineRule="auto"/>
              <w:rPr>
                <w:rFonts w:ascii="Arial" w:hAnsi="Arial" w:cs="Arial"/>
              </w:rPr>
            </w:pPr>
            <w:r w:rsidRPr="26C27E14" w:rsidR="00707903">
              <w:rPr>
                <w:rFonts w:ascii="Arial" w:hAnsi="Arial" w:cs="Arial"/>
              </w:rPr>
              <w:t>2</w:t>
            </w:r>
            <w:r w:rsidRPr="26C27E14" w:rsidR="03FD184E">
              <w:rPr>
                <w:rFonts w:ascii="Arial" w:hAnsi="Arial" w:cs="Arial"/>
              </w:rPr>
              <w:t>3</w:t>
            </w:r>
            <w:r w:rsidRPr="26C27E14" w:rsidR="03FD184E">
              <w:rPr>
                <w:rFonts w:ascii="Arial" w:hAnsi="Arial" w:cs="Arial"/>
                <w:vertAlign w:val="superscript"/>
              </w:rPr>
              <w:t>rd</w:t>
            </w:r>
            <w:r w:rsidRPr="26C27E14" w:rsidR="03FD184E">
              <w:rPr>
                <w:rFonts w:ascii="Arial" w:hAnsi="Arial" w:cs="Arial"/>
              </w:rPr>
              <w:t xml:space="preserve"> July</w:t>
            </w:r>
            <w:r w:rsidRPr="26C27E14" w:rsidR="00017E5F">
              <w:rPr>
                <w:rFonts w:ascii="Arial" w:hAnsi="Arial" w:cs="Arial"/>
              </w:rPr>
              <w:t xml:space="preserve"> 2025</w:t>
            </w:r>
            <w:r w:rsidRPr="26C27E14" w:rsidR="00344151">
              <w:rPr>
                <w:rFonts w:ascii="Arial" w:hAnsi="Arial" w:cs="Arial"/>
              </w:rPr>
              <w:t xml:space="preserve"> 13:00-14:30</w:t>
            </w:r>
            <w:r w:rsidRPr="26C27E14" w:rsidR="2BC908F1">
              <w:rPr>
                <w:rFonts w:ascii="Arial" w:hAnsi="Arial" w:cs="Arial"/>
              </w:rPr>
              <w:t xml:space="preserve"> changed to 6</w:t>
            </w:r>
            <w:r w:rsidRPr="26C27E14" w:rsidR="2BC908F1">
              <w:rPr>
                <w:rFonts w:ascii="Arial" w:hAnsi="Arial" w:cs="Arial"/>
                <w:vertAlign w:val="superscript"/>
              </w:rPr>
              <w:t>th</w:t>
            </w:r>
            <w:r w:rsidRPr="26C27E14" w:rsidR="2BC908F1">
              <w:rPr>
                <w:rFonts w:ascii="Arial" w:hAnsi="Arial" w:cs="Arial"/>
              </w:rPr>
              <w:t xml:space="preserve"> August </w:t>
            </w:r>
          </w:p>
        </w:tc>
        <w:tc>
          <w:tcPr>
            <w:tcW w:w="1415" w:type="dxa"/>
            <w:gridSpan w:val="2"/>
            <w:shd w:val="clear" w:color="auto" w:fill="auto"/>
            <w:tcMar/>
          </w:tcPr>
          <w:p w:rsidRPr="00313E0E" w:rsidR="003B2676" w:rsidP="00313E0E" w:rsidRDefault="003B2676" w14:paraId="65F9C3D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tcMar/>
          </w:tcPr>
          <w:p w:rsidRPr="00313E0E" w:rsidR="003B2676" w:rsidP="00313E0E" w:rsidRDefault="003B2676" w14:paraId="5023141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5C5A8B" w:rsidP="00C2732B" w:rsidRDefault="005C5A8B" w14:paraId="1F3B1409" wp14:textId="77777777"/>
    <w:p xmlns:wp14="http://schemas.microsoft.com/office/word/2010/wordml" w:rsidRPr="00B7079C" w:rsidR="00B7079C" w:rsidP="00C2732B" w:rsidRDefault="00B7079C" w14:paraId="016C0A55" wp14:textId="77777777">
      <w:pPr>
        <w:rPr>
          <w:b/>
        </w:rPr>
      </w:pPr>
      <w:r w:rsidRPr="00B7079C">
        <w:rPr>
          <w:b/>
        </w:rPr>
        <w:t>Action Log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3"/>
        <w:gridCol w:w="4230"/>
        <w:gridCol w:w="1415"/>
        <w:gridCol w:w="2861"/>
      </w:tblGrid>
      <w:tr xmlns:wp14="http://schemas.microsoft.com/office/word/2010/wordml" w:rsidRPr="00D04EF0" w:rsidR="00B7079C" w:rsidTr="26C27E14" w14:paraId="27582658" wp14:textId="77777777">
        <w:tc>
          <w:tcPr>
            <w:tcW w:w="1383" w:type="dxa"/>
            <w:shd w:val="clear" w:color="auto" w:fill="auto"/>
            <w:tcMar/>
          </w:tcPr>
          <w:p w:rsidRPr="00D04EF0" w:rsidR="00B7079C" w:rsidP="00C2732B" w:rsidRDefault="00B7079C" w14:paraId="5F3F821A" wp14:textId="77777777">
            <w:pPr>
              <w:rPr>
                <w:b/>
              </w:rPr>
            </w:pPr>
            <w:r w:rsidRPr="00D04EF0">
              <w:rPr>
                <w:b/>
              </w:rPr>
              <w:t>Date</w:t>
            </w:r>
          </w:p>
        </w:tc>
        <w:tc>
          <w:tcPr>
            <w:tcW w:w="4230" w:type="dxa"/>
            <w:shd w:val="clear" w:color="auto" w:fill="auto"/>
            <w:tcMar/>
          </w:tcPr>
          <w:p w:rsidRPr="00D04EF0" w:rsidR="00B7079C" w:rsidP="00C2732B" w:rsidRDefault="00B7079C" w14:paraId="629C661F" wp14:textId="77777777">
            <w:pPr>
              <w:rPr>
                <w:b/>
              </w:rPr>
            </w:pPr>
            <w:r w:rsidRPr="00D04EF0">
              <w:rPr>
                <w:b/>
              </w:rPr>
              <w:t>Action Points</w:t>
            </w:r>
          </w:p>
        </w:tc>
        <w:tc>
          <w:tcPr>
            <w:tcW w:w="1415" w:type="dxa"/>
            <w:shd w:val="clear" w:color="auto" w:fill="auto"/>
            <w:tcMar/>
          </w:tcPr>
          <w:p w:rsidRPr="00D04EF0" w:rsidR="00B7079C" w:rsidP="00C2732B" w:rsidRDefault="00B7079C" w14:paraId="3A19083A" wp14:textId="77777777">
            <w:pPr>
              <w:rPr>
                <w:b/>
              </w:rPr>
            </w:pPr>
            <w:r w:rsidRPr="00D04EF0">
              <w:rPr>
                <w:b/>
              </w:rPr>
              <w:t>Who</w:t>
            </w:r>
          </w:p>
        </w:tc>
        <w:tc>
          <w:tcPr>
            <w:tcW w:w="2861" w:type="dxa"/>
            <w:shd w:val="clear" w:color="auto" w:fill="auto"/>
            <w:tcMar/>
          </w:tcPr>
          <w:p w:rsidRPr="00D04EF0" w:rsidR="00B7079C" w:rsidP="00C2732B" w:rsidRDefault="00B7079C" w14:paraId="7D3E9C54" wp14:textId="77777777">
            <w:pPr>
              <w:rPr>
                <w:b/>
              </w:rPr>
            </w:pPr>
            <w:r w:rsidRPr="00D04EF0">
              <w:rPr>
                <w:b/>
              </w:rPr>
              <w:t>Date by</w:t>
            </w:r>
          </w:p>
        </w:tc>
      </w:tr>
    </w:tbl>
    <w:sectPr w:rsidR="00B7079C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06132" w:rsidP="00C2732B" w:rsidRDefault="00B06132" w14:paraId="7DF4E37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06132" w:rsidP="00C2732B" w:rsidRDefault="00B06132" w14:paraId="44FB30F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2732B" w:rsidRDefault="00C2732B" w14:paraId="6CB141C1" wp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xmlns:wp14="http://schemas.microsoft.com/office/word/2010/wordml" w:rsidR="00C2732B" w:rsidRDefault="00C2732B" w14:paraId="664355A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06132" w:rsidP="00C2732B" w:rsidRDefault="00B06132" w14:paraId="1DA6542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06132" w:rsidP="00C2732B" w:rsidRDefault="00B06132" w14:paraId="3041E39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C2732B" w:rsidP="00C2732B" w:rsidRDefault="00EA0047" w14:paraId="1A965116" wp14:textId="77777777">
    <w:pPr>
      <w:pStyle w:val="Header"/>
      <w:jc w:val="right"/>
    </w:pPr>
    <w:r>
      <w:rPr>
        <w:rFonts w:ascii="Arial" w:hAnsi="Arial" w:cs="Arial"/>
        <w:b/>
        <w:noProof/>
        <w:sz w:val="28"/>
        <w:szCs w:val="28"/>
      </w:rPr>
      <w:drawing>
        <wp:inline xmlns:wp14="http://schemas.microsoft.com/office/word/2010/wordprocessingDrawing" distT="0" distB="0" distL="0" distR="0" wp14:anchorId="580A18F3" wp14:editId="7777777">
          <wp:extent cx="2409825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B60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8E5971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572863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80150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B456032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70C6BB2"/>
    <w:multiLevelType w:val="hybridMultilevel"/>
    <w:tmpl w:val="D060B0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A467C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27031485">
    <w:abstractNumId w:val="5"/>
  </w:num>
  <w:num w:numId="2" w16cid:durableId="1345013879">
    <w:abstractNumId w:val="6"/>
  </w:num>
  <w:num w:numId="3" w16cid:durableId="791830265">
    <w:abstractNumId w:val="1"/>
  </w:num>
  <w:num w:numId="4" w16cid:durableId="1349522259">
    <w:abstractNumId w:val="4"/>
  </w:num>
  <w:num w:numId="5" w16cid:durableId="2017148175">
    <w:abstractNumId w:val="2"/>
  </w:num>
  <w:num w:numId="6" w16cid:durableId="461971375">
    <w:abstractNumId w:val="3"/>
  </w:num>
  <w:num w:numId="7" w16cid:durableId="71828131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B"/>
    <w:rsid w:val="0000219F"/>
    <w:rsid w:val="00017E5F"/>
    <w:rsid w:val="000546CE"/>
    <w:rsid w:val="00063721"/>
    <w:rsid w:val="0006586B"/>
    <w:rsid w:val="000C72FB"/>
    <w:rsid w:val="000F302B"/>
    <w:rsid w:val="0011789A"/>
    <w:rsid w:val="001E51D7"/>
    <w:rsid w:val="002403E4"/>
    <w:rsid w:val="00245D67"/>
    <w:rsid w:val="00250054"/>
    <w:rsid w:val="002950AC"/>
    <w:rsid w:val="00313E0E"/>
    <w:rsid w:val="00316D68"/>
    <w:rsid w:val="00344151"/>
    <w:rsid w:val="003676D8"/>
    <w:rsid w:val="00393009"/>
    <w:rsid w:val="00396B24"/>
    <w:rsid w:val="003A211C"/>
    <w:rsid w:val="003B2676"/>
    <w:rsid w:val="003F5937"/>
    <w:rsid w:val="00453445"/>
    <w:rsid w:val="004573CD"/>
    <w:rsid w:val="0046428E"/>
    <w:rsid w:val="004A5F1E"/>
    <w:rsid w:val="00575AA1"/>
    <w:rsid w:val="005C1F36"/>
    <w:rsid w:val="005C5A8B"/>
    <w:rsid w:val="00653BD3"/>
    <w:rsid w:val="00661FE2"/>
    <w:rsid w:val="0066315B"/>
    <w:rsid w:val="00687F9F"/>
    <w:rsid w:val="00693381"/>
    <w:rsid w:val="006F5893"/>
    <w:rsid w:val="00707903"/>
    <w:rsid w:val="007501A3"/>
    <w:rsid w:val="00753E99"/>
    <w:rsid w:val="00793760"/>
    <w:rsid w:val="007C04E3"/>
    <w:rsid w:val="007C4967"/>
    <w:rsid w:val="008759C0"/>
    <w:rsid w:val="008804C7"/>
    <w:rsid w:val="008A3746"/>
    <w:rsid w:val="008E2084"/>
    <w:rsid w:val="00992393"/>
    <w:rsid w:val="009A03FE"/>
    <w:rsid w:val="009A2317"/>
    <w:rsid w:val="009C6A55"/>
    <w:rsid w:val="009F14BD"/>
    <w:rsid w:val="009F6DD8"/>
    <w:rsid w:val="00A03287"/>
    <w:rsid w:val="00A13829"/>
    <w:rsid w:val="00A926EA"/>
    <w:rsid w:val="00AA0ED3"/>
    <w:rsid w:val="00AA4AF6"/>
    <w:rsid w:val="00ACF298"/>
    <w:rsid w:val="00AD3C8A"/>
    <w:rsid w:val="00AD6E37"/>
    <w:rsid w:val="00B06132"/>
    <w:rsid w:val="00B21A4A"/>
    <w:rsid w:val="00B237D2"/>
    <w:rsid w:val="00B45BFD"/>
    <w:rsid w:val="00B7079C"/>
    <w:rsid w:val="00B842EB"/>
    <w:rsid w:val="00B87CD6"/>
    <w:rsid w:val="00BA0BE4"/>
    <w:rsid w:val="00C07AA9"/>
    <w:rsid w:val="00C2732B"/>
    <w:rsid w:val="00C70EC5"/>
    <w:rsid w:val="00C948BA"/>
    <w:rsid w:val="00CA6202"/>
    <w:rsid w:val="00CC7C26"/>
    <w:rsid w:val="00D04EF0"/>
    <w:rsid w:val="00D14A23"/>
    <w:rsid w:val="00D2164E"/>
    <w:rsid w:val="00D32BD2"/>
    <w:rsid w:val="00D510DA"/>
    <w:rsid w:val="00D65DB1"/>
    <w:rsid w:val="00DA1D5E"/>
    <w:rsid w:val="00DA72A7"/>
    <w:rsid w:val="00DC49CA"/>
    <w:rsid w:val="00DF26EE"/>
    <w:rsid w:val="00E076F8"/>
    <w:rsid w:val="00E1752C"/>
    <w:rsid w:val="00E57B02"/>
    <w:rsid w:val="00E812A2"/>
    <w:rsid w:val="00E812C2"/>
    <w:rsid w:val="00EA0047"/>
    <w:rsid w:val="00F03814"/>
    <w:rsid w:val="00F635CC"/>
    <w:rsid w:val="00FB0DD8"/>
    <w:rsid w:val="00FC3CDB"/>
    <w:rsid w:val="00FC5E33"/>
    <w:rsid w:val="03FD184E"/>
    <w:rsid w:val="0456C73C"/>
    <w:rsid w:val="0B16231C"/>
    <w:rsid w:val="0F149266"/>
    <w:rsid w:val="13E28845"/>
    <w:rsid w:val="16183B48"/>
    <w:rsid w:val="1D8FA982"/>
    <w:rsid w:val="2037B2DD"/>
    <w:rsid w:val="219DF07B"/>
    <w:rsid w:val="22D1D505"/>
    <w:rsid w:val="26C27E14"/>
    <w:rsid w:val="270FFD1F"/>
    <w:rsid w:val="298E26AF"/>
    <w:rsid w:val="2BC908F1"/>
    <w:rsid w:val="2CB0052D"/>
    <w:rsid w:val="2D19B4EE"/>
    <w:rsid w:val="31975CB5"/>
    <w:rsid w:val="34B2F36E"/>
    <w:rsid w:val="3564477E"/>
    <w:rsid w:val="3752A66F"/>
    <w:rsid w:val="3803247F"/>
    <w:rsid w:val="385F6D21"/>
    <w:rsid w:val="3868AE63"/>
    <w:rsid w:val="38FB6E54"/>
    <w:rsid w:val="48B61FF6"/>
    <w:rsid w:val="4A3EA09D"/>
    <w:rsid w:val="5159C120"/>
    <w:rsid w:val="5657B7B9"/>
    <w:rsid w:val="56642536"/>
    <w:rsid w:val="5D589E19"/>
    <w:rsid w:val="5EA7E606"/>
    <w:rsid w:val="5F396AD3"/>
    <w:rsid w:val="5F65692B"/>
    <w:rsid w:val="6304CB69"/>
    <w:rsid w:val="642DBC14"/>
    <w:rsid w:val="660781F1"/>
    <w:rsid w:val="698F9A83"/>
    <w:rsid w:val="6E499566"/>
    <w:rsid w:val="7063BADB"/>
    <w:rsid w:val="7209601B"/>
    <w:rsid w:val="73DD1AD8"/>
    <w:rsid w:val="75845382"/>
    <w:rsid w:val="7A218F03"/>
    <w:rsid w:val="7E68C181"/>
    <w:rsid w:val="7ED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E4BE64"/>
  <w15:chartTrackingRefBased/>
  <w15:docId w15:val="{2CED50C1-9B16-4BEB-9E43-BB69B05CA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A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245D6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C273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2732B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002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Phillipson</dc:creator>
  <keywords/>
  <dc:description/>
  <lastModifiedBy>PHILLIPSON, Vanessa (SURREY AND SUSSEX HEALTHCARE NHS TRUST)</lastModifiedBy>
  <revision>10</revision>
  <dcterms:created xsi:type="dcterms:W3CDTF">2025-06-07T13:05:00.0000000Z</dcterms:created>
  <dcterms:modified xsi:type="dcterms:W3CDTF">2025-08-06T17:35:19.2251481Z</dcterms:modified>
</coreProperties>
</file>