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1600E" w14:textId="6751D833" w:rsidR="00BE4EA3" w:rsidRPr="000932BA" w:rsidRDefault="00BE4EA3" w:rsidP="00985C5E">
      <w:pPr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0932BA">
        <w:rPr>
          <w:rFonts w:ascii="Arial" w:hAnsi="Arial" w:cs="Arial"/>
          <w:b/>
          <w:bCs/>
          <w:sz w:val="18"/>
          <w:szCs w:val="18"/>
        </w:rPr>
        <w:t>CRITICAL CARE NUTRITION AND DIETETIC ASSESSMENT</w:t>
      </w:r>
      <w:r w:rsidR="00985C5E" w:rsidRPr="000932BA">
        <w:rPr>
          <w:rFonts w:ascii="Arial" w:hAnsi="Arial" w:cs="Arial"/>
          <w:b/>
          <w:bCs/>
          <w:sz w:val="18"/>
          <w:szCs w:val="18"/>
        </w:rPr>
        <w:t xml:space="preserve"> RECORD</w:t>
      </w:r>
      <w:r w:rsidR="00D7339B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32BA">
        <w:rPr>
          <w:rFonts w:ascii="Arial" w:hAnsi="Arial" w:cs="Arial"/>
          <w:b/>
          <w:bCs/>
          <w:sz w:val="18"/>
          <w:szCs w:val="18"/>
        </w:rPr>
        <w:t>Dep</w:t>
      </w:r>
      <w:r w:rsidR="00D7339B">
        <w:rPr>
          <w:rFonts w:ascii="Arial" w:hAnsi="Arial" w:cs="Arial"/>
          <w:b/>
          <w:bCs/>
          <w:sz w:val="18"/>
          <w:szCs w:val="18"/>
        </w:rPr>
        <w:t xml:space="preserve">t </w:t>
      </w:r>
      <w:r w:rsidRPr="000932BA">
        <w:rPr>
          <w:rFonts w:ascii="Arial" w:hAnsi="Arial" w:cs="Arial"/>
          <w:b/>
          <w:bCs/>
          <w:sz w:val="18"/>
          <w:szCs w:val="18"/>
        </w:rPr>
        <w:t xml:space="preserve">of Nutrition and Dietetics, </w:t>
      </w:r>
      <w:r w:rsidR="00D7339B">
        <w:rPr>
          <w:rFonts w:ascii="Arial" w:hAnsi="Arial" w:cs="Arial"/>
          <w:b/>
          <w:bCs/>
          <w:sz w:val="18"/>
          <w:szCs w:val="18"/>
        </w:rPr>
        <w:t>CUH</w:t>
      </w:r>
    </w:p>
    <w:p w14:paraId="076A963E" w14:textId="2B316E26" w:rsidR="00BE4EA3" w:rsidRPr="000932BA" w:rsidRDefault="00BE4EA3" w:rsidP="000932BA">
      <w:pPr>
        <w:keepLines/>
        <w:widowControl w:val="0"/>
        <w:spacing w:after="0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Patient Name:</w:t>
      </w:r>
      <w:r w:rsidRPr="000932BA">
        <w:rPr>
          <w:rFonts w:ascii="Arial" w:hAnsi="Arial" w:cs="Arial"/>
          <w:sz w:val="18"/>
          <w:szCs w:val="18"/>
        </w:rPr>
        <w:tab/>
      </w:r>
      <w:r w:rsidR="00985C5E" w:rsidRPr="000932BA">
        <w:rPr>
          <w:rFonts w:ascii="Arial" w:hAnsi="Arial" w:cs="Arial"/>
          <w:sz w:val="18"/>
          <w:szCs w:val="18"/>
        </w:rPr>
        <w:t>________________________</w:t>
      </w:r>
      <w:r w:rsidRPr="000932BA">
        <w:rPr>
          <w:rFonts w:ascii="Arial" w:hAnsi="Arial" w:cs="Arial"/>
          <w:sz w:val="18"/>
          <w:szCs w:val="18"/>
        </w:rPr>
        <w:tab/>
      </w:r>
      <w:r w:rsidR="00985C5E" w:rsidRPr="000932BA">
        <w:rPr>
          <w:rFonts w:ascii="Arial" w:hAnsi="Arial" w:cs="Arial"/>
          <w:sz w:val="18"/>
          <w:szCs w:val="18"/>
        </w:rPr>
        <w:tab/>
      </w:r>
      <w:r w:rsidRPr="000932BA">
        <w:rPr>
          <w:rFonts w:ascii="Arial" w:hAnsi="Arial" w:cs="Arial"/>
          <w:sz w:val="18"/>
          <w:szCs w:val="18"/>
        </w:rPr>
        <w:t xml:space="preserve">Date: </w:t>
      </w:r>
      <w:r w:rsidR="00985C5E" w:rsidRPr="000932BA">
        <w:rPr>
          <w:rFonts w:ascii="Arial" w:hAnsi="Arial" w:cs="Arial"/>
          <w:sz w:val="18"/>
          <w:szCs w:val="18"/>
        </w:rPr>
        <w:t>___________________</w:t>
      </w:r>
    </w:p>
    <w:p w14:paraId="386E693B" w14:textId="225B7548" w:rsidR="00BE4EA3" w:rsidRPr="000932BA" w:rsidRDefault="00BE4EA3" w:rsidP="000932BA">
      <w:pPr>
        <w:keepLines/>
        <w:widowControl w:val="0"/>
        <w:spacing w:after="0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MRN:</w:t>
      </w:r>
      <w:r w:rsidRPr="000932BA">
        <w:rPr>
          <w:rFonts w:ascii="Arial" w:hAnsi="Arial" w:cs="Arial"/>
          <w:sz w:val="18"/>
          <w:szCs w:val="18"/>
        </w:rPr>
        <w:tab/>
      </w:r>
      <w:r w:rsidR="00985C5E" w:rsidRPr="000932BA">
        <w:rPr>
          <w:rFonts w:ascii="Arial" w:hAnsi="Arial" w:cs="Arial"/>
          <w:sz w:val="18"/>
          <w:szCs w:val="18"/>
        </w:rPr>
        <w:t>_____________________________</w:t>
      </w:r>
      <w:r w:rsidRPr="000932BA">
        <w:rPr>
          <w:rFonts w:ascii="Arial" w:hAnsi="Arial" w:cs="Arial"/>
          <w:sz w:val="18"/>
          <w:szCs w:val="18"/>
        </w:rPr>
        <w:tab/>
      </w:r>
      <w:r w:rsidR="00985C5E" w:rsidRPr="000932BA">
        <w:rPr>
          <w:rFonts w:ascii="Arial" w:hAnsi="Arial" w:cs="Arial"/>
          <w:sz w:val="18"/>
          <w:szCs w:val="18"/>
        </w:rPr>
        <w:tab/>
      </w:r>
      <w:r w:rsidRPr="000932BA">
        <w:rPr>
          <w:rFonts w:ascii="Arial" w:hAnsi="Arial" w:cs="Arial"/>
          <w:sz w:val="18"/>
          <w:szCs w:val="18"/>
        </w:rPr>
        <w:t>Location:</w:t>
      </w:r>
      <w:r w:rsidR="00985C5E" w:rsidRPr="000932BA">
        <w:rPr>
          <w:rFonts w:ascii="Arial" w:hAnsi="Arial" w:cs="Arial"/>
          <w:sz w:val="18"/>
          <w:szCs w:val="18"/>
        </w:rPr>
        <w:t xml:space="preserve"> ___________________</w:t>
      </w:r>
    </w:p>
    <w:p w14:paraId="28699C1D" w14:textId="29AF1DF4" w:rsidR="00BE4EA3" w:rsidRPr="000932BA" w:rsidRDefault="00BE4EA3" w:rsidP="000932BA">
      <w:pPr>
        <w:keepLines/>
        <w:widowControl w:val="0"/>
        <w:spacing w:after="0"/>
        <w:ind w:left="4320" w:hanging="4320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 xml:space="preserve">DOB: </w:t>
      </w:r>
      <w:r w:rsidR="00985C5E" w:rsidRPr="000932BA">
        <w:rPr>
          <w:rFonts w:ascii="Arial" w:hAnsi="Arial" w:cs="Arial"/>
          <w:sz w:val="18"/>
          <w:szCs w:val="18"/>
        </w:rPr>
        <w:t xml:space="preserve">   ______________________________</w:t>
      </w:r>
      <w:r w:rsidR="00520965" w:rsidRPr="000932BA">
        <w:rPr>
          <w:rFonts w:ascii="Arial" w:hAnsi="Arial" w:cs="Arial"/>
          <w:sz w:val="18"/>
          <w:szCs w:val="18"/>
        </w:rPr>
        <w:tab/>
      </w:r>
      <w:r w:rsidR="00985C5E" w:rsidRPr="000932BA">
        <w:rPr>
          <w:rFonts w:ascii="Arial" w:hAnsi="Arial" w:cs="Arial"/>
          <w:sz w:val="18"/>
          <w:szCs w:val="18"/>
        </w:rPr>
        <w:tab/>
      </w:r>
      <w:r w:rsidR="00520965" w:rsidRPr="000932BA">
        <w:rPr>
          <w:rFonts w:ascii="Arial" w:hAnsi="Arial" w:cs="Arial"/>
          <w:sz w:val="18"/>
          <w:szCs w:val="18"/>
        </w:rPr>
        <w:t>Patient Consent/Family Consent/Seen in best interests</w:t>
      </w:r>
    </w:p>
    <w:p w14:paraId="702B1DA6" w14:textId="29DC3C5B" w:rsidR="00BE4EA3" w:rsidRPr="000932BA" w:rsidRDefault="00BE4EA3" w:rsidP="000932BA">
      <w:pPr>
        <w:keepLines/>
        <w:widowControl w:val="0"/>
        <w:spacing w:after="0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Admission to hospital:</w:t>
      </w:r>
      <w:r w:rsidR="000932BA" w:rsidRPr="000932BA">
        <w:rPr>
          <w:rFonts w:ascii="Arial" w:hAnsi="Arial" w:cs="Arial"/>
          <w:sz w:val="18"/>
          <w:szCs w:val="18"/>
        </w:rPr>
        <w:t xml:space="preserve"> ____________________________</w:t>
      </w:r>
    </w:p>
    <w:p w14:paraId="71E383CB" w14:textId="0B1282F6" w:rsidR="00BE4EA3" w:rsidRPr="000932BA" w:rsidRDefault="00BE4EA3" w:rsidP="00BE4EA3">
      <w:pPr>
        <w:pStyle w:val="ListParagraph"/>
        <w:rPr>
          <w:rFonts w:ascii="Arial" w:hAnsi="Arial" w:cs="Arial"/>
          <w:sz w:val="18"/>
          <w:szCs w:val="18"/>
        </w:rPr>
      </w:pPr>
    </w:p>
    <w:p w14:paraId="6BF1B201" w14:textId="5B7A75C8" w:rsidR="00BE4EA3" w:rsidRPr="000932BA" w:rsidRDefault="00BE4EA3" w:rsidP="00D758A9">
      <w:pPr>
        <w:pStyle w:val="ListParagraph"/>
        <w:numPr>
          <w:ilvl w:val="0"/>
          <w:numId w:val="3"/>
        </w:numPr>
        <w:ind w:left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Diagnosis:</w:t>
      </w:r>
      <w:r w:rsidR="00985C5E" w:rsidRPr="000932BA">
        <w:rPr>
          <w:rFonts w:ascii="Arial" w:hAnsi="Arial" w:cs="Arial"/>
          <w:sz w:val="18"/>
          <w:szCs w:val="18"/>
        </w:rPr>
        <w:t xml:space="preserve">  __________________________________________________________________________</w:t>
      </w:r>
    </w:p>
    <w:p w14:paraId="3217156E" w14:textId="0405658F" w:rsidR="00BE4EA3" w:rsidRPr="000932BA" w:rsidRDefault="00BE4EA3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PMHx:</w:t>
      </w:r>
      <w:r w:rsidR="00985C5E" w:rsidRPr="000932BA">
        <w:rPr>
          <w:rFonts w:ascii="Arial" w:hAnsi="Arial" w:cs="Arial"/>
          <w:sz w:val="18"/>
          <w:szCs w:val="18"/>
        </w:rPr>
        <w:t xml:space="preserve">  _____________________________________________________________________________</w:t>
      </w:r>
    </w:p>
    <w:p w14:paraId="5E15C1A4" w14:textId="49DBCEB8" w:rsidR="00985C5E" w:rsidRPr="000932BA" w:rsidRDefault="00985C5E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66070EF5" w14:textId="1CB237A8" w:rsidR="00BE4EA3" w:rsidRPr="000932BA" w:rsidRDefault="00BE4EA3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Medical Tests/Procedures:</w:t>
      </w:r>
      <w:r w:rsidR="00985C5E" w:rsidRPr="000932BA">
        <w:rPr>
          <w:rFonts w:ascii="Arial" w:hAnsi="Arial" w:cs="Arial"/>
          <w:sz w:val="18"/>
          <w:szCs w:val="18"/>
        </w:rPr>
        <w:t xml:space="preserve">  _____________________________________________________________</w:t>
      </w:r>
    </w:p>
    <w:p w14:paraId="5AA2774E" w14:textId="57336DF2" w:rsidR="00BE4EA3" w:rsidRPr="000932BA" w:rsidRDefault="00985C5E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7EBB604C" w14:textId="3DD1DB64" w:rsidR="00BE4EA3" w:rsidRPr="000932BA" w:rsidRDefault="00BE4EA3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 xml:space="preserve">Surgical Procedures: </w:t>
      </w:r>
      <w:r w:rsidR="00985C5E" w:rsidRPr="000932BA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14:paraId="36DA67B7" w14:textId="55F99C6A" w:rsidR="00985C5E" w:rsidRPr="000932BA" w:rsidRDefault="00985C5E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____________________________________________________________________________________</w:t>
      </w:r>
    </w:p>
    <w:p w14:paraId="63F2827F" w14:textId="387F99C2" w:rsidR="00985C5E" w:rsidRPr="000932BA" w:rsidRDefault="00A415CC" w:rsidP="00D758A9">
      <w:pPr>
        <w:pStyle w:val="ListParagraph"/>
        <w:ind w:left="0"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CVVH/Renal: </w:t>
      </w:r>
      <w:r w:rsidR="00985C5E" w:rsidRPr="000932BA">
        <w:rPr>
          <w:rFonts w:ascii="Arial" w:hAnsi="Arial" w:cs="Arial"/>
          <w:sz w:val="18"/>
          <w:szCs w:val="18"/>
        </w:rPr>
        <w:t>_________________________________________________________________________</w:t>
      </w:r>
    </w:p>
    <w:p w14:paraId="3B4F37F5" w14:textId="77777777" w:rsidR="00176AD8" w:rsidRPr="000932BA" w:rsidRDefault="00176AD8" w:rsidP="00176AD8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0CF187F2" w14:textId="0671156A" w:rsidR="00BE4EA3" w:rsidRPr="000932BA" w:rsidRDefault="00985C5E" w:rsidP="00BE4EA3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18"/>
          <w:szCs w:val="18"/>
        </w:rPr>
      </w:pPr>
      <w:r w:rsidRPr="000932BA">
        <w:rPr>
          <w:rFonts w:ascii="Arial" w:hAnsi="Arial" w:cs="Arial"/>
          <w:b/>
          <w:bCs/>
          <w:sz w:val="18"/>
          <w:szCs w:val="18"/>
        </w:rPr>
        <w:t xml:space="preserve">Lab Data </w:t>
      </w:r>
    </w:p>
    <w:tbl>
      <w:tblPr>
        <w:tblStyle w:val="TableGrid"/>
        <w:tblW w:w="10951" w:type="dxa"/>
        <w:tblInd w:w="-5" w:type="dxa"/>
        <w:tblLook w:val="04A0" w:firstRow="1" w:lastRow="0" w:firstColumn="1" w:lastColumn="0" w:noHBand="0" w:noVBand="1"/>
      </w:tblPr>
      <w:tblGrid>
        <w:gridCol w:w="1632"/>
        <w:gridCol w:w="2337"/>
        <w:gridCol w:w="1274"/>
        <w:gridCol w:w="298"/>
        <w:gridCol w:w="1724"/>
        <w:gridCol w:w="2075"/>
        <w:gridCol w:w="1611"/>
      </w:tblGrid>
      <w:tr w:rsidR="001A73FA" w:rsidRPr="000932BA" w14:paraId="1CE79694" w14:textId="77777777" w:rsidTr="001A73FA">
        <w:trPr>
          <w:trHeight w:val="232"/>
        </w:trPr>
        <w:tc>
          <w:tcPr>
            <w:tcW w:w="1632" w:type="dxa"/>
            <w:vMerge w:val="restart"/>
          </w:tcPr>
          <w:p w14:paraId="09397D31" w14:textId="610D336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LFTs</w:t>
            </w:r>
          </w:p>
        </w:tc>
        <w:tc>
          <w:tcPr>
            <w:tcW w:w="2337" w:type="dxa"/>
          </w:tcPr>
          <w:p w14:paraId="7D8475EC" w14:textId="28F1C639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ALT</w:t>
            </w:r>
            <w:r>
              <w:rPr>
                <w:rFonts w:ascii="Arial" w:hAnsi="Arial" w:cs="Arial"/>
                <w:sz w:val="18"/>
                <w:szCs w:val="18"/>
              </w:rPr>
              <w:t xml:space="preserve"> (0-45 U/L)</w:t>
            </w:r>
          </w:p>
        </w:tc>
        <w:tc>
          <w:tcPr>
            <w:tcW w:w="1274" w:type="dxa"/>
          </w:tcPr>
          <w:p w14:paraId="5DACD69E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4AB25D37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37AEDD73" w14:textId="7D17FE28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Inflammation</w:t>
            </w:r>
          </w:p>
        </w:tc>
        <w:tc>
          <w:tcPr>
            <w:tcW w:w="2075" w:type="dxa"/>
          </w:tcPr>
          <w:p w14:paraId="4A724FC8" w14:textId="34FFBC86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CRP</w:t>
            </w:r>
            <w:r>
              <w:rPr>
                <w:rFonts w:ascii="Arial" w:hAnsi="Arial" w:cs="Arial"/>
                <w:sz w:val="18"/>
                <w:szCs w:val="18"/>
              </w:rPr>
              <w:t xml:space="preserve"> (0-5 mg/L)</w:t>
            </w:r>
          </w:p>
        </w:tc>
        <w:tc>
          <w:tcPr>
            <w:tcW w:w="1611" w:type="dxa"/>
          </w:tcPr>
          <w:p w14:paraId="1E6B7EAE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5CD72A60" w14:textId="0E0E2D67" w:rsidTr="001A73FA">
        <w:trPr>
          <w:trHeight w:val="232"/>
        </w:trPr>
        <w:tc>
          <w:tcPr>
            <w:tcW w:w="1632" w:type="dxa"/>
            <w:vMerge/>
          </w:tcPr>
          <w:p w14:paraId="09516192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53E05C03" w14:textId="04A098EB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ALP</w:t>
            </w:r>
            <w:r>
              <w:rPr>
                <w:rFonts w:ascii="Arial" w:hAnsi="Arial" w:cs="Arial"/>
                <w:sz w:val="18"/>
                <w:szCs w:val="18"/>
              </w:rPr>
              <w:t xml:space="preserve"> (48-135 U/L)</w:t>
            </w:r>
          </w:p>
        </w:tc>
        <w:tc>
          <w:tcPr>
            <w:tcW w:w="1274" w:type="dxa"/>
          </w:tcPr>
          <w:p w14:paraId="1218CF58" w14:textId="3B8762A6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7747DD81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2A446FA4" w14:textId="347AFB2B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Others</w:t>
            </w:r>
          </w:p>
        </w:tc>
        <w:tc>
          <w:tcPr>
            <w:tcW w:w="2075" w:type="dxa"/>
          </w:tcPr>
          <w:p w14:paraId="495E46C6" w14:textId="0EE5234C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Albumin</w:t>
            </w:r>
            <w:r>
              <w:rPr>
                <w:rFonts w:ascii="Arial" w:hAnsi="Arial" w:cs="Arial"/>
                <w:sz w:val="18"/>
                <w:szCs w:val="18"/>
              </w:rPr>
              <w:t xml:space="preserve"> (35-52 gm/L)</w:t>
            </w:r>
          </w:p>
        </w:tc>
        <w:tc>
          <w:tcPr>
            <w:tcW w:w="1611" w:type="dxa"/>
          </w:tcPr>
          <w:p w14:paraId="50F088DB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752B11C2" w14:textId="36BF1B7E" w:rsidTr="001A73FA">
        <w:trPr>
          <w:trHeight w:val="239"/>
        </w:trPr>
        <w:tc>
          <w:tcPr>
            <w:tcW w:w="1632" w:type="dxa"/>
            <w:vMerge/>
          </w:tcPr>
          <w:p w14:paraId="458182AF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1D5E08E1" w14:textId="02C89356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Bilirubin</w:t>
            </w:r>
            <w:r>
              <w:rPr>
                <w:rFonts w:ascii="Arial" w:hAnsi="Arial" w:cs="Arial"/>
                <w:sz w:val="18"/>
                <w:szCs w:val="18"/>
              </w:rPr>
              <w:t xml:space="preserve"> (2-20µmols/L)</w:t>
            </w:r>
          </w:p>
        </w:tc>
        <w:tc>
          <w:tcPr>
            <w:tcW w:w="1274" w:type="dxa"/>
          </w:tcPr>
          <w:p w14:paraId="147F5D4D" w14:textId="53D13EAB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5ADC65AD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0B864693" w14:textId="1B099D18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392D114E" w14:textId="317DC4BA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WBC</w:t>
            </w:r>
            <w:r>
              <w:rPr>
                <w:rFonts w:ascii="Arial" w:hAnsi="Arial" w:cs="Arial"/>
                <w:sz w:val="18"/>
                <w:szCs w:val="18"/>
              </w:rPr>
              <w:t xml:space="preserve"> (4.4-11.3 x 10ˆ9/L)</w:t>
            </w:r>
          </w:p>
        </w:tc>
        <w:tc>
          <w:tcPr>
            <w:tcW w:w="1611" w:type="dxa"/>
          </w:tcPr>
          <w:p w14:paraId="5C8E73C2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63DD6255" w14:textId="5FFBC226" w:rsidTr="001A73FA">
        <w:trPr>
          <w:trHeight w:val="246"/>
        </w:trPr>
        <w:tc>
          <w:tcPr>
            <w:tcW w:w="1632" w:type="dxa"/>
            <w:vMerge/>
          </w:tcPr>
          <w:p w14:paraId="105547ED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0AAE17BC" w14:textId="71B1B64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Triglycerides</w:t>
            </w:r>
            <w:r>
              <w:rPr>
                <w:rFonts w:ascii="Arial" w:hAnsi="Arial" w:cs="Arial"/>
                <w:sz w:val="18"/>
                <w:szCs w:val="18"/>
              </w:rPr>
              <w:t xml:space="preserve"> (0.3-1.7 mmol/L)</w:t>
            </w:r>
          </w:p>
        </w:tc>
        <w:tc>
          <w:tcPr>
            <w:tcW w:w="1274" w:type="dxa"/>
          </w:tcPr>
          <w:p w14:paraId="32B4F9BC" w14:textId="7682957F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268A5B14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066372D6" w14:textId="54359462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71D33AB9" w14:textId="337FEC63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Hb</w:t>
            </w:r>
            <w:r>
              <w:rPr>
                <w:rFonts w:ascii="Arial" w:hAnsi="Arial" w:cs="Arial"/>
                <w:sz w:val="18"/>
                <w:szCs w:val="18"/>
              </w:rPr>
              <w:t xml:space="preserve"> (13-17 gm/dL)</w:t>
            </w:r>
          </w:p>
        </w:tc>
        <w:tc>
          <w:tcPr>
            <w:tcW w:w="1611" w:type="dxa"/>
          </w:tcPr>
          <w:p w14:paraId="5854227D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62187F5C" w14:textId="2EBC0AD3" w:rsidTr="001A73FA">
        <w:trPr>
          <w:trHeight w:val="276"/>
        </w:trPr>
        <w:tc>
          <w:tcPr>
            <w:tcW w:w="1632" w:type="dxa"/>
            <w:vMerge w:val="restart"/>
          </w:tcPr>
          <w:p w14:paraId="0311C455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U+Es/Renal function</w:t>
            </w:r>
          </w:p>
          <w:p w14:paraId="5BA5AF38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C984AF4" w14:textId="7E3FD5FA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Check ABGs as a </w:t>
            </w:r>
            <w:r w:rsidRPr="000932BA">
              <w:rPr>
                <w:rFonts w:ascii="Arial" w:hAnsi="Arial" w:cs="Arial"/>
                <w:b/>
                <w:bCs/>
                <w:sz w:val="18"/>
                <w:szCs w:val="18"/>
              </w:rPr>
              <w:t>guide</w:t>
            </w:r>
          </w:p>
        </w:tc>
        <w:tc>
          <w:tcPr>
            <w:tcW w:w="2337" w:type="dxa"/>
          </w:tcPr>
          <w:p w14:paraId="1E463CA5" w14:textId="257D6F2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Na</w:t>
            </w:r>
            <w:r>
              <w:rPr>
                <w:rFonts w:ascii="Arial" w:hAnsi="Arial" w:cs="Arial"/>
                <w:sz w:val="18"/>
                <w:szCs w:val="18"/>
              </w:rPr>
              <w:t xml:space="preserve"> (132-144 mmol/L)</w:t>
            </w:r>
          </w:p>
        </w:tc>
        <w:tc>
          <w:tcPr>
            <w:tcW w:w="1274" w:type="dxa"/>
          </w:tcPr>
          <w:p w14:paraId="581DF2E0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627E338" w14:textId="0ED69B6F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15F60FB3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1DCF5DC4" w14:textId="24D4E230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17E3711B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7EF80C54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5E21D4CD" w14:textId="0CFDDDE4" w:rsidTr="001A73FA">
        <w:trPr>
          <w:trHeight w:val="270"/>
        </w:trPr>
        <w:tc>
          <w:tcPr>
            <w:tcW w:w="1632" w:type="dxa"/>
            <w:vMerge/>
          </w:tcPr>
          <w:p w14:paraId="7B2E4281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56568A32" w14:textId="3706DBE8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Urea</w:t>
            </w:r>
            <w:r>
              <w:rPr>
                <w:rFonts w:ascii="Arial" w:hAnsi="Arial" w:cs="Arial"/>
                <w:sz w:val="18"/>
                <w:szCs w:val="18"/>
              </w:rPr>
              <w:t xml:space="preserve"> (2.8-8.4 mmol/L)</w:t>
            </w:r>
          </w:p>
        </w:tc>
        <w:tc>
          <w:tcPr>
            <w:tcW w:w="1274" w:type="dxa"/>
          </w:tcPr>
          <w:p w14:paraId="38BA4CD2" w14:textId="0B1C4382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715F1C1B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1E462956" w14:textId="1BC50BB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320E9C09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Lactate:</w:t>
            </w:r>
            <w:r>
              <w:rPr>
                <w:rFonts w:ascii="Arial" w:hAnsi="Arial" w:cs="Arial"/>
                <w:sz w:val="18"/>
                <w:szCs w:val="18"/>
              </w:rPr>
              <w:t xml:space="preserve"> (0.5-2 mmol/L)</w:t>
            </w:r>
          </w:p>
          <w:p w14:paraId="68F4EDC4" w14:textId="7584D07F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Marker of haemodynamic instability</w:t>
            </w:r>
          </w:p>
        </w:tc>
        <w:tc>
          <w:tcPr>
            <w:tcW w:w="1611" w:type="dxa"/>
          </w:tcPr>
          <w:p w14:paraId="0236328C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2551C5B6" w14:textId="743DD99B" w:rsidTr="001A73FA">
        <w:trPr>
          <w:trHeight w:val="737"/>
        </w:trPr>
        <w:tc>
          <w:tcPr>
            <w:tcW w:w="1632" w:type="dxa"/>
            <w:vMerge/>
          </w:tcPr>
          <w:p w14:paraId="52EDA55F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79BE0D97" w14:textId="3620BD41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Cr</w:t>
            </w:r>
            <w:r>
              <w:rPr>
                <w:rFonts w:ascii="Arial" w:hAnsi="Arial" w:cs="Arial"/>
                <w:sz w:val="18"/>
                <w:szCs w:val="18"/>
              </w:rPr>
              <w:t xml:space="preserve"> (64-104 µmols/L)</w:t>
            </w:r>
          </w:p>
        </w:tc>
        <w:tc>
          <w:tcPr>
            <w:tcW w:w="1274" w:type="dxa"/>
          </w:tcPr>
          <w:p w14:paraId="01EE12BE" w14:textId="37DB7902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16B60465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6BCA88B5" w14:textId="68C6339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21093F7C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932BA">
              <w:rPr>
                <w:rFonts w:ascii="Arial" w:hAnsi="Arial" w:cs="Arial"/>
                <w:b/>
                <w:bCs/>
                <w:sz w:val="18"/>
                <w:szCs w:val="18"/>
              </w:rPr>
              <w:t>Glucose 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729E9">
              <w:rPr>
                <w:rFonts w:ascii="Arial" w:hAnsi="Arial" w:cs="Arial"/>
                <w:bCs/>
                <w:sz w:val="18"/>
                <w:szCs w:val="18"/>
              </w:rPr>
              <w:t>(3.6-5.2 mmol/L)</w:t>
            </w:r>
          </w:p>
          <w:p w14:paraId="7AD52C7E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ABG range in last 24 hours</w:t>
            </w:r>
          </w:p>
          <w:p w14:paraId="4E1F0AC7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03D20AB9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73CFDD8E" w14:textId="2BF2058B" w:rsidTr="001A73FA">
        <w:trPr>
          <w:trHeight w:val="270"/>
        </w:trPr>
        <w:tc>
          <w:tcPr>
            <w:tcW w:w="1632" w:type="dxa"/>
            <w:vMerge/>
          </w:tcPr>
          <w:p w14:paraId="4D1AA3EC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0C190B84" w14:textId="58E307BD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K+</w:t>
            </w:r>
            <w:r>
              <w:rPr>
                <w:rFonts w:ascii="Arial" w:hAnsi="Arial" w:cs="Arial"/>
                <w:sz w:val="18"/>
                <w:szCs w:val="18"/>
              </w:rPr>
              <w:t xml:space="preserve"> (3.5-5.1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mmols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/L)</w:t>
            </w:r>
          </w:p>
        </w:tc>
        <w:tc>
          <w:tcPr>
            <w:tcW w:w="1274" w:type="dxa"/>
          </w:tcPr>
          <w:p w14:paraId="120F662F" w14:textId="0077B9A1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49B12FB2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0A871950" w14:textId="5FD356AE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05B5E1B5" w14:textId="35111AC9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Consider alongside </w:t>
            </w:r>
            <w:r w:rsidRPr="000932BA">
              <w:rPr>
                <w:rFonts w:ascii="Arial" w:hAnsi="Arial" w:cs="Arial"/>
                <w:b/>
                <w:bCs/>
                <w:sz w:val="18"/>
                <w:szCs w:val="18"/>
              </w:rPr>
              <w:t>insulin dose:</w:t>
            </w:r>
          </w:p>
        </w:tc>
        <w:tc>
          <w:tcPr>
            <w:tcW w:w="1611" w:type="dxa"/>
          </w:tcPr>
          <w:p w14:paraId="7ECB7105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11EF6041" w14:textId="5DBBD09D" w:rsidTr="001A73FA">
        <w:trPr>
          <w:trHeight w:val="270"/>
        </w:trPr>
        <w:tc>
          <w:tcPr>
            <w:tcW w:w="1632" w:type="dxa"/>
            <w:vMerge/>
          </w:tcPr>
          <w:p w14:paraId="0873918B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518F45DB" w14:textId="094DC1B6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Mg</w:t>
            </w:r>
            <w:r>
              <w:rPr>
                <w:rFonts w:ascii="Arial" w:hAnsi="Arial" w:cs="Arial"/>
                <w:sz w:val="18"/>
                <w:szCs w:val="18"/>
              </w:rPr>
              <w:t xml:space="preserve"> (0.7-1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mmols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/L)</w:t>
            </w:r>
          </w:p>
        </w:tc>
        <w:tc>
          <w:tcPr>
            <w:tcW w:w="1274" w:type="dxa"/>
          </w:tcPr>
          <w:p w14:paraId="54A325D6" w14:textId="6160970A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1378984E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472E2061" w14:textId="2D7F9B61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06003FA2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093F045C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1C98CC73" w14:textId="5196F16C" w:rsidTr="001A73FA">
        <w:trPr>
          <w:trHeight w:val="270"/>
        </w:trPr>
        <w:tc>
          <w:tcPr>
            <w:tcW w:w="1632" w:type="dxa"/>
            <w:vMerge/>
          </w:tcPr>
          <w:p w14:paraId="274C6B77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7BD62544" w14:textId="1E397F19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PO4</w:t>
            </w:r>
            <w:r>
              <w:rPr>
                <w:rFonts w:ascii="Arial" w:hAnsi="Arial" w:cs="Arial"/>
                <w:sz w:val="18"/>
                <w:szCs w:val="18"/>
              </w:rPr>
              <w:t xml:space="preserve"> (0.8-1.5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mmols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/L)</w:t>
            </w:r>
          </w:p>
        </w:tc>
        <w:tc>
          <w:tcPr>
            <w:tcW w:w="1274" w:type="dxa"/>
          </w:tcPr>
          <w:p w14:paraId="39C38381" w14:textId="6A8B44AA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4D5ED830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578B90EB" w14:textId="1477A76E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5958DCB2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26B89853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4BCDEA5D" w14:textId="12B864B3" w:rsidTr="001A73FA">
        <w:trPr>
          <w:trHeight w:val="270"/>
        </w:trPr>
        <w:tc>
          <w:tcPr>
            <w:tcW w:w="1632" w:type="dxa"/>
            <w:vMerge/>
          </w:tcPr>
          <w:p w14:paraId="2CE8106D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6063AA5B" w14:textId="513711E1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Adj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Ca</w:t>
            </w:r>
            <w:r>
              <w:rPr>
                <w:rFonts w:ascii="Arial" w:hAnsi="Arial" w:cs="Arial"/>
                <w:sz w:val="18"/>
                <w:szCs w:val="18"/>
              </w:rPr>
              <w:t xml:space="preserve"> (2.25-2.54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mmols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/L)</w:t>
            </w:r>
          </w:p>
        </w:tc>
        <w:tc>
          <w:tcPr>
            <w:tcW w:w="1274" w:type="dxa"/>
          </w:tcPr>
          <w:p w14:paraId="5DCAE55C" w14:textId="6A948FF5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59E25617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5331AF15" w14:textId="4A98903D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3EB84C32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46FBD183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65645CD5" w14:textId="77777777" w:rsidTr="001A73FA">
        <w:trPr>
          <w:trHeight w:val="270"/>
        </w:trPr>
        <w:tc>
          <w:tcPr>
            <w:tcW w:w="1632" w:type="dxa"/>
            <w:shd w:val="clear" w:color="auto" w:fill="767171" w:themeFill="background2" w:themeFillShade="80"/>
          </w:tcPr>
          <w:p w14:paraId="0E7BFD5D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  <w:shd w:val="clear" w:color="auto" w:fill="767171" w:themeFill="background2" w:themeFillShade="80"/>
          </w:tcPr>
          <w:p w14:paraId="45B3A48A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767171" w:themeFill="background2" w:themeFillShade="80"/>
          </w:tcPr>
          <w:p w14:paraId="17BC0E1D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2476290E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  <w:shd w:val="clear" w:color="auto" w:fill="767171" w:themeFill="background2" w:themeFillShade="80"/>
          </w:tcPr>
          <w:p w14:paraId="6411D29A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shd w:val="clear" w:color="auto" w:fill="767171" w:themeFill="background2" w:themeFillShade="80"/>
          </w:tcPr>
          <w:p w14:paraId="1AC959F4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  <w:shd w:val="clear" w:color="auto" w:fill="767171" w:themeFill="background2" w:themeFillShade="80"/>
          </w:tcPr>
          <w:p w14:paraId="398CB0B8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2DC9A681" w14:textId="77777777" w:rsidTr="001A73FA">
        <w:trPr>
          <w:trHeight w:val="270"/>
        </w:trPr>
        <w:tc>
          <w:tcPr>
            <w:tcW w:w="1632" w:type="dxa"/>
          </w:tcPr>
          <w:p w14:paraId="083210B1" w14:textId="7DE19681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Respiratory</w:t>
            </w:r>
          </w:p>
        </w:tc>
        <w:tc>
          <w:tcPr>
            <w:tcW w:w="2337" w:type="dxa"/>
          </w:tcPr>
          <w:p w14:paraId="03B706C9" w14:textId="0F4039CE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FiO2 (note trend: upward/downward)</w:t>
            </w:r>
          </w:p>
        </w:tc>
        <w:tc>
          <w:tcPr>
            <w:tcW w:w="1274" w:type="dxa"/>
          </w:tcPr>
          <w:p w14:paraId="1F8BEE24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563B997E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477C5C60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08F0B468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1545B1FB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262C2672" w14:textId="77777777" w:rsidTr="001A73FA">
        <w:trPr>
          <w:trHeight w:val="270"/>
        </w:trPr>
        <w:tc>
          <w:tcPr>
            <w:tcW w:w="1632" w:type="dxa"/>
          </w:tcPr>
          <w:p w14:paraId="58706FDA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6C7FE84B" w14:textId="5BB5FE42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Minute Ventilation</w:t>
            </w:r>
          </w:p>
        </w:tc>
        <w:tc>
          <w:tcPr>
            <w:tcW w:w="1274" w:type="dxa"/>
          </w:tcPr>
          <w:p w14:paraId="01FF66E2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3E1A934A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1C9157A7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0EDC5D04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36E91089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2EDBD7A9" w14:textId="77777777" w:rsidTr="001A73FA">
        <w:trPr>
          <w:trHeight w:val="270"/>
        </w:trPr>
        <w:tc>
          <w:tcPr>
            <w:tcW w:w="1632" w:type="dxa"/>
          </w:tcPr>
          <w:p w14:paraId="06CBB29E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4F900AA6" w14:textId="37342911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PCO2</w:t>
            </w:r>
            <w:r>
              <w:rPr>
                <w:rFonts w:ascii="Arial" w:hAnsi="Arial" w:cs="Arial"/>
                <w:sz w:val="18"/>
                <w:szCs w:val="18"/>
              </w:rPr>
              <w:t xml:space="preserve"> (4.6-6.4 kPa)</w:t>
            </w:r>
          </w:p>
        </w:tc>
        <w:tc>
          <w:tcPr>
            <w:tcW w:w="1274" w:type="dxa"/>
          </w:tcPr>
          <w:p w14:paraId="63F5656F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58413913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5937815E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416AC977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38BFBDA9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73FA" w:rsidRPr="000932BA" w14:paraId="39575E0A" w14:textId="77777777" w:rsidTr="001A73FA">
        <w:trPr>
          <w:trHeight w:val="270"/>
        </w:trPr>
        <w:tc>
          <w:tcPr>
            <w:tcW w:w="1632" w:type="dxa"/>
          </w:tcPr>
          <w:p w14:paraId="7FA110A7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7" w:type="dxa"/>
          </w:tcPr>
          <w:p w14:paraId="6108D585" w14:textId="2922743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Not ventilated</w:t>
            </w:r>
          </w:p>
        </w:tc>
        <w:tc>
          <w:tcPr>
            <w:tcW w:w="1274" w:type="dxa"/>
          </w:tcPr>
          <w:p w14:paraId="2AF43D17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" w:type="dxa"/>
            <w:shd w:val="clear" w:color="auto" w:fill="767171" w:themeFill="background2" w:themeFillShade="80"/>
          </w:tcPr>
          <w:p w14:paraId="76D852CD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1724" w:type="dxa"/>
          </w:tcPr>
          <w:p w14:paraId="63ED6C32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</w:tcPr>
          <w:p w14:paraId="265C9F65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1" w:type="dxa"/>
          </w:tcPr>
          <w:p w14:paraId="4A5BA861" w14:textId="77777777" w:rsidR="001A73FA" w:rsidRPr="000932BA" w:rsidRDefault="001A73FA" w:rsidP="001A73FA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EC5C86" w14:textId="0886998F" w:rsidR="00BE4EA3" w:rsidRPr="000932BA" w:rsidRDefault="00BE4EA3" w:rsidP="00BE4EA3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3BB06784" w14:textId="60084BCA" w:rsidR="00E6140F" w:rsidRPr="001A73FA" w:rsidRDefault="00E6140F" w:rsidP="00E6140F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1A73FA">
        <w:rPr>
          <w:rFonts w:ascii="Arial" w:hAnsi="Arial" w:cs="Arial"/>
          <w:b/>
          <w:sz w:val="18"/>
          <w:szCs w:val="18"/>
        </w:rPr>
        <w:t>Medications – circle as app</w:t>
      </w:r>
      <w:r w:rsidR="00C24C5F" w:rsidRPr="001A73FA">
        <w:rPr>
          <w:rFonts w:ascii="Arial" w:hAnsi="Arial" w:cs="Arial"/>
          <w:b/>
          <w:sz w:val="18"/>
          <w:szCs w:val="18"/>
        </w:rPr>
        <w:t>r</w:t>
      </w:r>
      <w:r w:rsidRPr="001A73FA">
        <w:rPr>
          <w:rFonts w:ascii="Arial" w:hAnsi="Arial" w:cs="Arial"/>
          <w:b/>
          <w:sz w:val="18"/>
          <w:szCs w:val="18"/>
        </w:rPr>
        <w:t>opriate</w:t>
      </w:r>
    </w:p>
    <w:tbl>
      <w:tblPr>
        <w:tblStyle w:val="TableGrid"/>
        <w:tblW w:w="111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2368"/>
        <w:gridCol w:w="1175"/>
        <w:gridCol w:w="1418"/>
        <w:gridCol w:w="1333"/>
        <w:gridCol w:w="1360"/>
        <w:gridCol w:w="992"/>
      </w:tblGrid>
      <w:tr w:rsidR="00D7339B" w:rsidRPr="000932BA" w14:paraId="767BC993" w14:textId="213391AA" w:rsidTr="00D7339B">
        <w:trPr>
          <w:trHeight w:val="479"/>
        </w:trPr>
        <w:tc>
          <w:tcPr>
            <w:tcW w:w="1135" w:type="dxa"/>
          </w:tcPr>
          <w:p w14:paraId="013439D5" w14:textId="42AF5F24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CNS</w:t>
            </w:r>
          </w:p>
        </w:tc>
        <w:tc>
          <w:tcPr>
            <w:tcW w:w="1418" w:type="dxa"/>
          </w:tcPr>
          <w:p w14:paraId="4B9B5641" w14:textId="3AC94383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Cardiovascular infusions</w:t>
            </w:r>
          </w:p>
        </w:tc>
        <w:tc>
          <w:tcPr>
            <w:tcW w:w="2368" w:type="dxa"/>
          </w:tcPr>
          <w:p w14:paraId="7E8DCC78" w14:textId="77777777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Fluids </w:t>
            </w:r>
          </w:p>
          <w:p w14:paraId="2148C618" w14:textId="5C8353FF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(look at totals as at 7am)</w:t>
            </w:r>
          </w:p>
        </w:tc>
        <w:tc>
          <w:tcPr>
            <w:tcW w:w="1175" w:type="dxa"/>
          </w:tcPr>
          <w:p w14:paraId="7FE45AC9" w14:textId="2498C3EC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Diuretics</w:t>
            </w:r>
          </w:p>
        </w:tc>
        <w:tc>
          <w:tcPr>
            <w:tcW w:w="1418" w:type="dxa"/>
          </w:tcPr>
          <w:p w14:paraId="2D7983D4" w14:textId="4C4B2DCE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Prokinetics</w:t>
            </w:r>
          </w:p>
        </w:tc>
        <w:tc>
          <w:tcPr>
            <w:tcW w:w="1333" w:type="dxa"/>
          </w:tcPr>
          <w:p w14:paraId="0F49820A" w14:textId="5E1D1234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Laxatives </w:t>
            </w:r>
          </w:p>
        </w:tc>
        <w:tc>
          <w:tcPr>
            <w:tcW w:w="1360" w:type="dxa"/>
          </w:tcPr>
          <w:p w14:paraId="5267E852" w14:textId="01DC50C4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Steroids</w:t>
            </w:r>
          </w:p>
        </w:tc>
        <w:tc>
          <w:tcPr>
            <w:tcW w:w="992" w:type="dxa"/>
          </w:tcPr>
          <w:p w14:paraId="77486927" w14:textId="18F8DBEB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Insulin</w:t>
            </w:r>
          </w:p>
        </w:tc>
      </w:tr>
      <w:tr w:rsidR="00D7339B" w:rsidRPr="000932BA" w14:paraId="5A8F01E3" w14:textId="2FF6F56E" w:rsidTr="00D7339B">
        <w:trPr>
          <w:trHeight w:val="1618"/>
        </w:trPr>
        <w:tc>
          <w:tcPr>
            <w:tcW w:w="1135" w:type="dxa"/>
          </w:tcPr>
          <w:p w14:paraId="2A576635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Morphine</w:t>
            </w:r>
          </w:p>
          <w:p w14:paraId="39ECCFD2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Midazolam</w:t>
            </w:r>
          </w:p>
          <w:p w14:paraId="40414C14" w14:textId="1CBB8FC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Dexmedeto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D7339B">
              <w:rPr>
                <w:rFonts w:ascii="Arial" w:hAnsi="Arial" w:cs="Arial"/>
                <w:sz w:val="16"/>
                <w:szCs w:val="16"/>
              </w:rPr>
              <w:t>midine</w:t>
            </w:r>
            <w:proofErr w:type="spellEnd"/>
            <w:r w:rsidRPr="00D7339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28BFE955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 xml:space="preserve">Propofol 1% </w:t>
            </w:r>
          </w:p>
          <w:p w14:paraId="05F116A6" w14:textId="11CD0FD3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 xml:space="preserve">Propofol 2% </w:t>
            </w:r>
          </w:p>
        </w:tc>
        <w:tc>
          <w:tcPr>
            <w:tcW w:w="1418" w:type="dxa"/>
          </w:tcPr>
          <w:p w14:paraId="0DD5E0BA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Adrenaline</w:t>
            </w:r>
          </w:p>
          <w:p w14:paraId="40C950C2" w14:textId="11FF651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 xml:space="preserve">Noradrenaline </w:t>
            </w:r>
          </w:p>
          <w:p w14:paraId="2159F4FC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Vasopressin</w:t>
            </w:r>
          </w:p>
          <w:p w14:paraId="0CFE96BB" w14:textId="6645DDC6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8" w:type="dxa"/>
          </w:tcPr>
          <w:p w14:paraId="1F05CEC2" w14:textId="67F9A79A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Dextrose 5% (200 kcals/L)</w:t>
            </w:r>
          </w:p>
          <w:p w14:paraId="12EE7E8A" w14:textId="2FA29004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Dexrose</w:t>
            </w:r>
            <w:proofErr w:type="spellEnd"/>
            <w:r w:rsidRPr="00D7339B">
              <w:rPr>
                <w:rFonts w:ascii="Arial" w:hAnsi="Arial" w:cs="Arial"/>
                <w:sz w:val="16"/>
                <w:szCs w:val="16"/>
              </w:rPr>
              <w:t xml:space="preserve"> 10% </w:t>
            </w:r>
          </w:p>
          <w:p w14:paraId="298910A9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Dextrose 50%</w:t>
            </w:r>
          </w:p>
          <w:p w14:paraId="5E4C6CC5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589BC1BC" w14:textId="0E041C18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Hartmann’s/CSL/Ringer’s Lactate</w:t>
            </w:r>
          </w:p>
          <w:p w14:paraId="0355FFD8" w14:textId="07A4FC2D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N Saline 0.9%</w:t>
            </w:r>
          </w:p>
          <w:p w14:paraId="1DE92ECC" w14:textId="7641408B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N Saline 0.45%</w:t>
            </w:r>
          </w:p>
        </w:tc>
        <w:tc>
          <w:tcPr>
            <w:tcW w:w="1175" w:type="dxa"/>
          </w:tcPr>
          <w:p w14:paraId="6A6CAA41" w14:textId="787F61F8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 xml:space="preserve">Furosemide </w:t>
            </w:r>
          </w:p>
          <w:p w14:paraId="7C4EA2FF" w14:textId="0B44E576" w:rsidR="00D7339B" w:rsidRPr="00D7339B" w:rsidRDefault="001A73FA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Spir</w:t>
            </w:r>
            <w:r w:rsidR="00D7339B" w:rsidRPr="00D7339B">
              <w:rPr>
                <w:rFonts w:ascii="Arial" w:hAnsi="Arial" w:cs="Arial"/>
                <w:sz w:val="16"/>
                <w:szCs w:val="16"/>
              </w:rPr>
              <w:t>onolact</w:t>
            </w:r>
            <w:proofErr w:type="spellEnd"/>
            <w:r w:rsidR="00D7339B">
              <w:rPr>
                <w:rFonts w:ascii="Arial" w:hAnsi="Arial" w:cs="Arial"/>
                <w:sz w:val="16"/>
                <w:szCs w:val="16"/>
              </w:rPr>
              <w:t>-</w:t>
            </w:r>
            <w:r w:rsidR="00D7339B" w:rsidRPr="00D7339B">
              <w:rPr>
                <w:rFonts w:ascii="Arial" w:hAnsi="Arial" w:cs="Arial"/>
                <w:sz w:val="16"/>
                <w:szCs w:val="16"/>
              </w:rPr>
              <w:t xml:space="preserve">one </w:t>
            </w:r>
          </w:p>
          <w:p w14:paraId="20C8B729" w14:textId="4321A1F2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Mannitol</w:t>
            </w:r>
          </w:p>
          <w:p w14:paraId="15B4F7B1" w14:textId="3EDF8A48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E3E788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Metoclopramide</w:t>
            </w:r>
          </w:p>
          <w:p w14:paraId="3D2D2FD0" w14:textId="4E3055C9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Erythromycin</w:t>
            </w:r>
          </w:p>
        </w:tc>
        <w:tc>
          <w:tcPr>
            <w:tcW w:w="1333" w:type="dxa"/>
          </w:tcPr>
          <w:p w14:paraId="5ED872D4" w14:textId="25E53A6D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Lac</w:t>
            </w:r>
            <w:r w:rsidR="001A73FA">
              <w:rPr>
                <w:rFonts w:ascii="Arial" w:hAnsi="Arial" w:cs="Arial"/>
                <w:sz w:val="16"/>
                <w:szCs w:val="16"/>
              </w:rPr>
              <w:t>t</w:t>
            </w:r>
            <w:r w:rsidRPr="00D7339B">
              <w:rPr>
                <w:rFonts w:ascii="Arial" w:hAnsi="Arial" w:cs="Arial"/>
                <w:sz w:val="16"/>
                <w:szCs w:val="16"/>
              </w:rPr>
              <w:t>ulose</w:t>
            </w:r>
          </w:p>
          <w:p w14:paraId="0F787AE5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Senna</w:t>
            </w:r>
          </w:p>
          <w:p w14:paraId="532E4BBA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Picolax</w:t>
            </w:r>
            <w:proofErr w:type="spellEnd"/>
          </w:p>
          <w:p w14:paraId="49110B83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Glycerin</w:t>
            </w:r>
            <w:proofErr w:type="spellEnd"/>
            <w:r w:rsidRPr="00D7339B">
              <w:rPr>
                <w:rFonts w:ascii="Arial" w:hAnsi="Arial" w:cs="Arial"/>
                <w:sz w:val="16"/>
                <w:szCs w:val="16"/>
              </w:rPr>
              <w:t xml:space="preserve"> Suppositories </w:t>
            </w:r>
          </w:p>
          <w:p w14:paraId="0FB33BB1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Phosphate enema</w:t>
            </w:r>
          </w:p>
          <w:p w14:paraId="4D23AC5D" w14:textId="65AAC983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Naloxegol</w:t>
            </w:r>
            <w:proofErr w:type="spellEnd"/>
          </w:p>
        </w:tc>
        <w:tc>
          <w:tcPr>
            <w:tcW w:w="1360" w:type="dxa"/>
          </w:tcPr>
          <w:p w14:paraId="303244F8" w14:textId="324BED8E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r w:rsidRPr="00D7339B">
              <w:rPr>
                <w:rFonts w:ascii="Arial" w:hAnsi="Arial" w:cs="Arial"/>
                <w:sz w:val="16"/>
                <w:szCs w:val="16"/>
              </w:rPr>
              <w:t>Hydrocor</w:t>
            </w:r>
            <w:r w:rsidR="001A73FA">
              <w:rPr>
                <w:rFonts w:ascii="Arial" w:hAnsi="Arial" w:cs="Arial"/>
                <w:sz w:val="16"/>
                <w:szCs w:val="16"/>
              </w:rPr>
              <w:t>t</w:t>
            </w:r>
            <w:r w:rsidRPr="00D7339B">
              <w:rPr>
                <w:rFonts w:ascii="Arial" w:hAnsi="Arial" w:cs="Arial"/>
                <w:sz w:val="16"/>
                <w:szCs w:val="16"/>
              </w:rPr>
              <w:t xml:space="preserve">isone </w:t>
            </w:r>
          </w:p>
        </w:tc>
        <w:tc>
          <w:tcPr>
            <w:tcW w:w="992" w:type="dxa"/>
          </w:tcPr>
          <w:p w14:paraId="193EF7D8" w14:textId="77777777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339B">
              <w:rPr>
                <w:rFonts w:ascii="Arial" w:hAnsi="Arial" w:cs="Arial"/>
                <w:sz w:val="16"/>
                <w:szCs w:val="16"/>
              </w:rPr>
              <w:t>Actrapid</w:t>
            </w:r>
            <w:proofErr w:type="spellEnd"/>
          </w:p>
          <w:p w14:paraId="138CA6ED" w14:textId="02E4D0F9" w:rsidR="00D7339B" w:rsidRP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32BA" w:rsidRPr="000932BA" w14:paraId="13A071DE" w14:textId="15EC9ADB" w:rsidTr="00D7339B">
        <w:trPr>
          <w:trHeight w:val="479"/>
        </w:trPr>
        <w:tc>
          <w:tcPr>
            <w:tcW w:w="11199" w:type="dxa"/>
            <w:gridSpan w:val="8"/>
          </w:tcPr>
          <w:p w14:paraId="5567595D" w14:textId="32F3F8CE" w:rsidR="000932BA" w:rsidRPr="000932BA" w:rsidRDefault="000932BA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Notes/other meds:</w:t>
            </w:r>
          </w:p>
          <w:p w14:paraId="08F16D3E" w14:textId="32E28B84" w:rsidR="000932BA" w:rsidRPr="000932BA" w:rsidRDefault="000932BA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32BA" w:rsidRPr="000932BA" w14:paraId="2EDEFAF7" w14:textId="77777777" w:rsidTr="00D7339B">
        <w:trPr>
          <w:trHeight w:val="486"/>
        </w:trPr>
        <w:tc>
          <w:tcPr>
            <w:tcW w:w="11199" w:type="dxa"/>
            <w:gridSpan w:val="8"/>
          </w:tcPr>
          <w:p w14:paraId="0764535E" w14:textId="1C550D2C" w:rsidR="000932BA" w:rsidRPr="000932BA" w:rsidRDefault="000932BA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Antibiotics:</w:t>
            </w:r>
          </w:p>
        </w:tc>
      </w:tr>
      <w:tr w:rsidR="00D7339B" w:rsidRPr="000932BA" w14:paraId="6933BFBE" w14:textId="77777777" w:rsidTr="00D7339B">
        <w:trPr>
          <w:trHeight w:val="486"/>
        </w:trPr>
        <w:tc>
          <w:tcPr>
            <w:tcW w:w="11199" w:type="dxa"/>
            <w:gridSpan w:val="8"/>
          </w:tcPr>
          <w:p w14:paraId="5E02D833" w14:textId="77777777" w:rsidR="00D7339B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Mls propofol x 1.1 = ________kcals</w:t>
            </w:r>
          </w:p>
          <w:p w14:paraId="311AB8E4" w14:textId="49FCC831" w:rsidR="00D7339B" w:rsidRPr="000932BA" w:rsidRDefault="00D7339B" w:rsidP="00E6140F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Mls dextrose ____% = ________kcals </w:t>
            </w:r>
          </w:p>
        </w:tc>
      </w:tr>
    </w:tbl>
    <w:p w14:paraId="154DE0BC" w14:textId="67B34DB5" w:rsidR="001A73FA" w:rsidRDefault="001A73FA" w:rsidP="001A73FA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64B9088C" w14:textId="2989BD00" w:rsidR="001A73FA" w:rsidRDefault="001A73FA" w:rsidP="001A73FA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2424702F" w14:textId="77777777" w:rsidR="001A73FA" w:rsidRDefault="001A73FA" w:rsidP="001A73FA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4F3C1211" w14:textId="22E70F97" w:rsidR="00E6140F" w:rsidRPr="001A73FA" w:rsidRDefault="00E6140F" w:rsidP="00D7339B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1A73FA">
        <w:rPr>
          <w:rFonts w:ascii="Arial" w:hAnsi="Arial" w:cs="Arial"/>
          <w:b/>
          <w:sz w:val="18"/>
          <w:szCs w:val="18"/>
        </w:rPr>
        <w:lastRenderedPageBreak/>
        <w:t xml:space="preserve"> Nutrition Focused physical findings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0"/>
        <w:gridCol w:w="1278"/>
        <w:gridCol w:w="927"/>
        <w:gridCol w:w="1417"/>
        <w:gridCol w:w="884"/>
        <w:gridCol w:w="992"/>
        <w:gridCol w:w="1317"/>
        <w:gridCol w:w="1264"/>
        <w:gridCol w:w="1037"/>
      </w:tblGrid>
      <w:tr w:rsidR="00F26C12" w14:paraId="770A57CA" w14:textId="2AC9BC81" w:rsidTr="00F26C12">
        <w:tc>
          <w:tcPr>
            <w:tcW w:w="1467" w:type="dxa"/>
          </w:tcPr>
          <w:p w14:paraId="032958CF" w14:textId="55156EE3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Bowels type</w:t>
            </w:r>
            <w:r w:rsidR="001A73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&amp;</w:t>
            </w:r>
            <w:r w:rsidR="001A73F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frequency</w:t>
            </w:r>
          </w:p>
        </w:tc>
        <w:tc>
          <w:tcPr>
            <w:tcW w:w="1282" w:type="dxa"/>
          </w:tcPr>
          <w:p w14:paraId="64409D44" w14:textId="7B59DEB4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Faecal Management System</w:t>
            </w:r>
          </w:p>
        </w:tc>
        <w:tc>
          <w:tcPr>
            <w:tcW w:w="985" w:type="dxa"/>
          </w:tcPr>
          <w:p w14:paraId="1DDE3005" w14:textId="01F57C43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Stoma (type &amp; output)</w:t>
            </w:r>
          </w:p>
        </w:tc>
        <w:tc>
          <w:tcPr>
            <w:tcW w:w="1417" w:type="dxa"/>
          </w:tcPr>
          <w:p w14:paraId="6FE4F306" w14:textId="6B0C435E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GRVs/vomiting</w:t>
            </w:r>
          </w:p>
        </w:tc>
        <w:tc>
          <w:tcPr>
            <w:tcW w:w="948" w:type="dxa"/>
          </w:tcPr>
          <w:p w14:paraId="3D4C2AC3" w14:textId="4914A068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Urine output</w:t>
            </w:r>
          </w:p>
        </w:tc>
        <w:tc>
          <w:tcPr>
            <w:tcW w:w="1040" w:type="dxa"/>
          </w:tcPr>
          <w:p w14:paraId="2E113ECD" w14:textId="27B90F2B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Fluid Balance</w:t>
            </w:r>
          </w:p>
        </w:tc>
        <w:tc>
          <w:tcPr>
            <w:tcW w:w="1317" w:type="dxa"/>
          </w:tcPr>
          <w:p w14:paraId="66A30EA5" w14:textId="66A30D34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Drains/Fistula</w:t>
            </w:r>
          </w:p>
        </w:tc>
        <w:tc>
          <w:tcPr>
            <w:tcW w:w="1271" w:type="dxa"/>
          </w:tcPr>
          <w:p w14:paraId="1875B76C" w14:textId="17D5B23B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</w:t>
            </w:r>
          </w:p>
        </w:tc>
        <w:tc>
          <w:tcPr>
            <w:tcW w:w="729" w:type="dxa"/>
          </w:tcPr>
          <w:p w14:paraId="18516547" w14:textId="0BB6FB71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Refeeding risk</w:t>
            </w:r>
          </w:p>
        </w:tc>
      </w:tr>
      <w:tr w:rsidR="00F26C12" w14:paraId="7D35F82C" w14:textId="05A7020E" w:rsidTr="00F26C12">
        <w:trPr>
          <w:trHeight w:val="565"/>
        </w:trPr>
        <w:tc>
          <w:tcPr>
            <w:tcW w:w="1467" w:type="dxa"/>
          </w:tcPr>
          <w:p w14:paraId="62D6CB01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2" w:type="dxa"/>
          </w:tcPr>
          <w:p w14:paraId="6536D17C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5" w:type="dxa"/>
          </w:tcPr>
          <w:p w14:paraId="030F6003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FE2FE05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8" w:type="dxa"/>
          </w:tcPr>
          <w:p w14:paraId="42380918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0" w:type="dxa"/>
          </w:tcPr>
          <w:p w14:paraId="7AC1B143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7" w:type="dxa"/>
          </w:tcPr>
          <w:p w14:paraId="73BA457B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1" w:type="dxa"/>
          </w:tcPr>
          <w:p w14:paraId="4C08807C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9" w:type="dxa"/>
          </w:tcPr>
          <w:p w14:paraId="7F2FC052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risk</w:t>
            </w:r>
          </w:p>
          <w:p w14:paraId="1EAC0BC3" w14:textId="77777777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High</w:t>
            </w:r>
          </w:p>
          <w:p w14:paraId="73067B78" w14:textId="47F279B3" w:rsidR="00F26C12" w:rsidRDefault="00F26C12" w:rsidP="00B677E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Very high</w:t>
            </w:r>
          </w:p>
        </w:tc>
      </w:tr>
    </w:tbl>
    <w:p w14:paraId="62F9E739" w14:textId="58EC0F71" w:rsidR="00872551" w:rsidRPr="001A73FA" w:rsidRDefault="00872551" w:rsidP="00872551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18"/>
          <w:szCs w:val="18"/>
        </w:rPr>
      </w:pPr>
      <w:r w:rsidRPr="001A73FA">
        <w:rPr>
          <w:rFonts w:ascii="Arial" w:hAnsi="Arial" w:cs="Arial"/>
          <w:b/>
          <w:sz w:val="18"/>
          <w:szCs w:val="18"/>
        </w:rPr>
        <w:t>Anthropometry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2"/>
        <w:gridCol w:w="737"/>
        <w:gridCol w:w="537"/>
        <w:gridCol w:w="1180"/>
      </w:tblGrid>
      <w:tr w:rsidR="00395EE5" w:rsidRPr="000932BA" w14:paraId="002F6DAE" w14:textId="4F3D3B48" w:rsidTr="003028CD">
        <w:trPr>
          <w:trHeight w:val="316"/>
        </w:trPr>
        <w:tc>
          <w:tcPr>
            <w:tcW w:w="8075" w:type="dxa"/>
          </w:tcPr>
          <w:p w14:paraId="07E7CB91" w14:textId="32843FAD" w:rsidR="00D02C6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Anthropometry (consider dry weight/ascites/oedema)</w:t>
            </w:r>
          </w:p>
        </w:tc>
        <w:tc>
          <w:tcPr>
            <w:tcW w:w="656" w:type="dxa"/>
          </w:tcPr>
          <w:p w14:paraId="62793039" w14:textId="1A97AA3D" w:rsidR="00395EE5" w:rsidRPr="000932BA" w:rsidRDefault="00395EE5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Height</w:t>
            </w:r>
          </w:p>
        </w:tc>
        <w:tc>
          <w:tcPr>
            <w:tcW w:w="537" w:type="dxa"/>
          </w:tcPr>
          <w:p w14:paraId="5E3BDD89" w14:textId="2C46BCAD" w:rsidR="00395EE5" w:rsidRPr="000932BA" w:rsidRDefault="00395EE5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BMI</w:t>
            </w:r>
          </w:p>
        </w:tc>
        <w:tc>
          <w:tcPr>
            <w:tcW w:w="1188" w:type="dxa"/>
          </w:tcPr>
          <w:p w14:paraId="39AEC103" w14:textId="76406210" w:rsidR="00395EE5" w:rsidRPr="000932BA" w:rsidRDefault="00395EE5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IBW</w:t>
            </w:r>
            <w:r w:rsidR="003028CD">
              <w:rPr>
                <w:rFonts w:ascii="Arial" w:hAnsi="Arial" w:cs="Arial"/>
                <w:sz w:val="18"/>
                <w:szCs w:val="18"/>
              </w:rPr>
              <w:t xml:space="preserve"> (Ht</w:t>
            </w:r>
            <w:r w:rsidR="003028CD">
              <w:rPr>
                <w:rFonts w:ascii="Calibri" w:hAnsi="Calibri" w:cs="Calibri"/>
                <w:sz w:val="18"/>
                <w:szCs w:val="18"/>
              </w:rPr>
              <w:t>²</w:t>
            </w:r>
            <w:r w:rsidR="003028CD">
              <w:rPr>
                <w:rFonts w:ascii="Arial" w:hAnsi="Arial" w:cs="Arial"/>
                <w:sz w:val="18"/>
                <w:szCs w:val="18"/>
              </w:rPr>
              <w:t xml:space="preserve"> x 25)</w:t>
            </w:r>
          </w:p>
        </w:tc>
      </w:tr>
      <w:tr w:rsidR="00A415CC" w:rsidRPr="000932BA" w14:paraId="21984ABF" w14:textId="6849B387" w:rsidTr="003028CD">
        <w:trPr>
          <w:trHeight w:val="292"/>
        </w:trPr>
        <w:tc>
          <w:tcPr>
            <w:tcW w:w="8075" w:type="dxa"/>
          </w:tcPr>
          <w:p w14:paraId="7FD6D314" w14:textId="77777777" w:rsidR="00A415C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Notes:</w:t>
            </w:r>
          </w:p>
          <w:p w14:paraId="368F5AAB" w14:textId="4071926B" w:rsidR="00A415C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6" w:type="dxa"/>
          </w:tcPr>
          <w:p w14:paraId="34961D47" w14:textId="77777777" w:rsidR="00A415C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7" w:type="dxa"/>
          </w:tcPr>
          <w:p w14:paraId="7DEDF5C5" w14:textId="77777777" w:rsidR="00A415C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14:paraId="2CFA83A0" w14:textId="77777777" w:rsidR="00A415CC" w:rsidRPr="000932BA" w:rsidRDefault="00A415CC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0DD6D87" w14:textId="46151A51" w:rsidR="003A3B18" w:rsidRPr="001A73FA" w:rsidRDefault="004B057A" w:rsidP="00872551">
      <w:pPr>
        <w:rPr>
          <w:rFonts w:ascii="Arial" w:hAnsi="Arial" w:cs="Arial"/>
          <w:b/>
          <w:sz w:val="18"/>
          <w:szCs w:val="18"/>
        </w:rPr>
      </w:pPr>
      <w:r w:rsidRPr="001A73FA">
        <w:rPr>
          <w:rFonts w:ascii="Arial" w:hAnsi="Arial" w:cs="Arial"/>
          <w:b/>
          <w:sz w:val="18"/>
          <w:szCs w:val="18"/>
        </w:rPr>
        <w:t xml:space="preserve">5. B) </w:t>
      </w:r>
      <w:r w:rsidR="003A3B18" w:rsidRPr="001A73FA">
        <w:rPr>
          <w:rFonts w:ascii="Arial" w:hAnsi="Arial" w:cs="Arial"/>
          <w:b/>
          <w:sz w:val="18"/>
          <w:szCs w:val="18"/>
        </w:rPr>
        <w:t>Requirements</w:t>
      </w:r>
      <w:r w:rsidRPr="001A73FA">
        <w:rPr>
          <w:rFonts w:ascii="Arial" w:hAnsi="Arial" w:cs="Arial"/>
          <w:b/>
          <w:sz w:val="18"/>
          <w:szCs w:val="18"/>
        </w:rPr>
        <w:t xml:space="preserve"> </w:t>
      </w:r>
      <w:r w:rsidR="003A3B18" w:rsidRPr="001A73FA">
        <w:rPr>
          <w:rFonts w:ascii="Arial" w:hAnsi="Arial" w:cs="Arial"/>
          <w:b/>
          <w:sz w:val="18"/>
          <w:szCs w:val="18"/>
        </w:rPr>
        <w:t xml:space="preserve">Ventilated patient: </w:t>
      </w:r>
    </w:p>
    <w:tbl>
      <w:tblPr>
        <w:tblStyle w:val="TableGrid"/>
        <w:tblW w:w="10876" w:type="dxa"/>
        <w:tblLook w:val="04A0" w:firstRow="1" w:lastRow="0" w:firstColumn="1" w:lastColumn="0" w:noHBand="0" w:noVBand="1"/>
      </w:tblPr>
      <w:tblGrid>
        <w:gridCol w:w="2719"/>
        <w:gridCol w:w="2719"/>
        <w:gridCol w:w="2719"/>
        <w:gridCol w:w="2719"/>
      </w:tblGrid>
      <w:tr w:rsidR="0040694F" w:rsidRPr="000932BA" w14:paraId="3C7162ED" w14:textId="77777777" w:rsidTr="004B057A">
        <w:trPr>
          <w:trHeight w:val="978"/>
        </w:trPr>
        <w:tc>
          <w:tcPr>
            <w:tcW w:w="5438" w:type="dxa"/>
            <w:gridSpan w:val="2"/>
          </w:tcPr>
          <w:p w14:paraId="28AB0590" w14:textId="006D45BF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Step 1:</w:t>
            </w:r>
          </w:p>
          <w:p w14:paraId="6370951A" w14:textId="77777777" w:rsidR="0040694F" w:rsidRPr="000932BA" w:rsidRDefault="0040694F" w:rsidP="00406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Mifflin St Jeor (MSJ)</w:t>
            </w:r>
          </w:p>
          <w:p w14:paraId="7B194F41" w14:textId="77777777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F23056" w14:textId="230C4475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8" w:type="dxa"/>
            <w:gridSpan w:val="2"/>
          </w:tcPr>
          <w:p w14:paraId="631E70D4" w14:textId="5C888251" w:rsidR="003028CD" w:rsidRDefault="0040694F" w:rsidP="00406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Men: 10(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kg:        ) + 6.25(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ht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cm:       ) – 5(age:        ) + 5=</w:t>
            </w:r>
          </w:p>
          <w:p w14:paraId="47BD146C" w14:textId="6C60E6F0" w:rsidR="0040694F" w:rsidRPr="000932BA" w:rsidRDefault="003028CD" w:rsidP="004069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=</w:t>
            </w:r>
          </w:p>
          <w:p w14:paraId="2735224B" w14:textId="7E195AD1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Women: 10(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wt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kg:         ) + 6.25(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ht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cm:        ) – 5(age:       ) </w:t>
            </w:r>
            <w:r w:rsidR="003028CD">
              <w:rPr>
                <w:rFonts w:ascii="Arial" w:hAnsi="Arial" w:cs="Arial"/>
                <w:sz w:val="18"/>
                <w:szCs w:val="18"/>
              </w:rPr>
              <w:t>–</w:t>
            </w:r>
            <w:r w:rsidRPr="000932BA">
              <w:rPr>
                <w:rFonts w:ascii="Arial" w:hAnsi="Arial" w:cs="Arial"/>
                <w:sz w:val="18"/>
                <w:szCs w:val="18"/>
              </w:rPr>
              <w:t xml:space="preserve"> 161</w:t>
            </w:r>
            <w:r w:rsidR="003028CD">
              <w:rPr>
                <w:rFonts w:ascii="Arial" w:hAnsi="Arial" w:cs="Arial"/>
                <w:sz w:val="18"/>
                <w:szCs w:val="18"/>
              </w:rPr>
              <w:t xml:space="preserve"> =</w:t>
            </w:r>
          </w:p>
        </w:tc>
      </w:tr>
      <w:tr w:rsidR="0040694F" w:rsidRPr="000932BA" w14:paraId="72886AB4" w14:textId="77777777" w:rsidTr="003028CD">
        <w:trPr>
          <w:trHeight w:val="1089"/>
        </w:trPr>
        <w:tc>
          <w:tcPr>
            <w:tcW w:w="5438" w:type="dxa"/>
            <w:gridSpan w:val="2"/>
          </w:tcPr>
          <w:p w14:paraId="7A1C9BDD" w14:textId="77777777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Step 2:</w:t>
            </w:r>
          </w:p>
          <w:p w14:paraId="676ADD95" w14:textId="1B3923BC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PSU</w:t>
            </w:r>
          </w:p>
          <w:p w14:paraId="64ECE31B" w14:textId="77E9CA94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8" w:type="dxa"/>
            <w:gridSpan w:val="2"/>
          </w:tcPr>
          <w:p w14:paraId="1909D1E8" w14:textId="77777777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MSJ:         (0.96) + </w:t>
            </w: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Tmax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>:       (167) + MV:         (31) – 6212=</w:t>
            </w:r>
          </w:p>
          <w:p w14:paraId="2C22F5E0" w14:textId="77777777" w:rsidR="0040694F" w:rsidRPr="000932BA" w:rsidRDefault="0040694F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First 7 days of ICU: PSU x 0.8 = </w:t>
            </w:r>
          </w:p>
          <w:p w14:paraId="2F42749B" w14:textId="77777777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&gt;7days ICU: PSU = </w:t>
            </w:r>
          </w:p>
          <w:p w14:paraId="04D50B13" w14:textId="77777777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D167CF" w14:textId="454EB7B1" w:rsidR="0040694F" w:rsidRPr="000932BA" w:rsidRDefault="0040694F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Increase to target over 3 days</w:t>
            </w:r>
          </w:p>
        </w:tc>
      </w:tr>
      <w:tr w:rsidR="00520965" w:rsidRPr="000932BA" w14:paraId="3C3DC92F" w14:textId="77777777" w:rsidTr="004B057A">
        <w:trPr>
          <w:trHeight w:val="248"/>
        </w:trPr>
        <w:tc>
          <w:tcPr>
            <w:tcW w:w="5438" w:type="dxa"/>
            <w:gridSpan w:val="2"/>
            <w:vMerge w:val="restart"/>
          </w:tcPr>
          <w:p w14:paraId="231613AB" w14:textId="77777777" w:rsidR="00520965" w:rsidRPr="000932BA" w:rsidRDefault="00520965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Nutricia App Calculation</w:t>
            </w:r>
          </w:p>
          <w:p w14:paraId="5986AD06" w14:textId="77777777" w:rsidR="00520965" w:rsidRPr="000932BA" w:rsidRDefault="00520965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Max temp in last 24 hours:</w:t>
            </w:r>
          </w:p>
          <w:p w14:paraId="00CE041F" w14:textId="75512F8E" w:rsidR="00520965" w:rsidRPr="000932BA" w:rsidRDefault="00520965" w:rsidP="0040694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MV:</w:t>
            </w:r>
          </w:p>
        </w:tc>
        <w:tc>
          <w:tcPr>
            <w:tcW w:w="5438" w:type="dxa"/>
            <w:gridSpan w:val="2"/>
          </w:tcPr>
          <w:p w14:paraId="7A80DA25" w14:textId="4785C35D" w:rsidR="00520965" w:rsidRPr="000932BA" w:rsidRDefault="00520965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MSJ:</w:t>
            </w:r>
          </w:p>
        </w:tc>
      </w:tr>
      <w:tr w:rsidR="00520965" w:rsidRPr="000932BA" w14:paraId="08C193B8" w14:textId="77777777" w:rsidTr="004B057A">
        <w:trPr>
          <w:trHeight w:val="482"/>
        </w:trPr>
        <w:tc>
          <w:tcPr>
            <w:tcW w:w="5438" w:type="dxa"/>
            <w:gridSpan w:val="2"/>
            <w:vMerge/>
          </w:tcPr>
          <w:p w14:paraId="6D10119C" w14:textId="77777777" w:rsidR="00520965" w:rsidRPr="000932BA" w:rsidRDefault="00520965" w:rsidP="0040694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38" w:type="dxa"/>
            <w:gridSpan w:val="2"/>
          </w:tcPr>
          <w:p w14:paraId="1C80802A" w14:textId="69099254" w:rsidR="00520965" w:rsidRPr="000932BA" w:rsidRDefault="00520965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PSU:</w:t>
            </w:r>
            <w:r w:rsidR="00D747AA">
              <w:rPr>
                <w:rFonts w:ascii="Arial" w:hAnsi="Arial" w:cs="Arial"/>
                <w:sz w:val="18"/>
                <w:szCs w:val="18"/>
              </w:rPr>
              <w:t xml:space="preserve">   ____________kcals x 0.8 = </w:t>
            </w:r>
          </w:p>
        </w:tc>
      </w:tr>
      <w:tr w:rsidR="00D34FF8" w:rsidRPr="000932BA" w14:paraId="5FAD7433" w14:textId="77777777" w:rsidTr="00C46BEF">
        <w:trPr>
          <w:trHeight w:val="236"/>
        </w:trPr>
        <w:tc>
          <w:tcPr>
            <w:tcW w:w="10876" w:type="dxa"/>
            <w:gridSpan w:val="4"/>
          </w:tcPr>
          <w:p w14:paraId="5584B8AC" w14:textId="2396F13A" w:rsidR="00D34FF8" w:rsidRPr="000932BA" w:rsidRDefault="00D34FF8" w:rsidP="00872551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Kcals/kg or Non Ventilated patient</w:t>
            </w:r>
            <w:r>
              <w:rPr>
                <w:rFonts w:ascii="Arial" w:hAnsi="Arial" w:cs="Arial"/>
                <w:sz w:val="18"/>
                <w:szCs w:val="18"/>
              </w:rPr>
              <w:t xml:space="preserve"> &amp; Protein estimation</w:t>
            </w:r>
            <w:r w:rsidRPr="000932BA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46BEF" w:rsidRPr="000932BA" w14:paraId="4402854D" w14:textId="77777777" w:rsidTr="00EF556B">
        <w:trPr>
          <w:trHeight w:val="300"/>
        </w:trPr>
        <w:tc>
          <w:tcPr>
            <w:tcW w:w="2719" w:type="dxa"/>
          </w:tcPr>
          <w:p w14:paraId="6AA26E6D" w14:textId="77777777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Energy</w:t>
            </w:r>
          </w:p>
          <w:p w14:paraId="7E35AFD0" w14:textId="74732E6D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BMI 30-50</w:t>
            </w:r>
          </w:p>
        </w:tc>
        <w:tc>
          <w:tcPr>
            <w:tcW w:w="2719" w:type="dxa"/>
          </w:tcPr>
          <w:p w14:paraId="6CA6CD86" w14:textId="167244D8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Energy BMI &gt; 50</w:t>
            </w:r>
          </w:p>
        </w:tc>
        <w:tc>
          <w:tcPr>
            <w:tcW w:w="2719" w:type="dxa"/>
          </w:tcPr>
          <w:p w14:paraId="6457CE32" w14:textId="77777777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Protein goal</w:t>
            </w:r>
          </w:p>
          <w:p w14:paraId="643B93F3" w14:textId="178E532C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BMI 30-40</w:t>
            </w:r>
          </w:p>
        </w:tc>
        <w:tc>
          <w:tcPr>
            <w:tcW w:w="2719" w:type="dxa"/>
          </w:tcPr>
          <w:p w14:paraId="4A196DE4" w14:textId="77777777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Protein goal</w:t>
            </w:r>
          </w:p>
          <w:p w14:paraId="56277D66" w14:textId="4C99926D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BMI &gt; 40</w:t>
            </w:r>
          </w:p>
        </w:tc>
      </w:tr>
      <w:tr w:rsidR="00C46BEF" w:rsidRPr="000932BA" w14:paraId="15953212" w14:textId="77777777" w:rsidTr="009E0CD4">
        <w:trPr>
          <w:trHeight w:val="482"/>
        </w:trPr>
        <w:tc>
          <w:tcPr>
            <w:tcW w:w="2719" w:type="dxa"/>
          </w:tcPr>
          <w:p w14:paraId="3A934E31" w14:textId="77777777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11-14  x kg actual body weight:  </w:t>
            </w:r>
          </w:p>
          <w:p w14:paraId="6194E986" w14:textId="61AE8BA7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=   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 </w:t>
            </w:r>
            <w:r w:rsidRPr="000932BA">
              <w:rPr>
                <w:rFonts w:ascii="Arial" w:hAnsi="Arial" w:cs="Arial"/>
                <w:sz w:val="18"/>
                <w:szCs w:val="18"/>
              </w:rPr>
              <w:t>kcals</w:t>
            </w:r>
          </w:p>
          <w:p w14:paraId="791EE891" w14:textId="6247CAC3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9" w:type="dxa"/>
          </w:tcPr>
          <w:p w14:paraId="28CFA2F5" w14:textId="77777777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22-25 x kg ideal body weight:</w:t>
            </w:r>
          </w:p>
          <w:p w14:paraId="1C4FC0F1" w14:textId="5437E321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 </w:t>
            </w:r>
            <w:r w:rsidRPr="000932BA">
              <w:rPr>
                <w:rFonts w:ascii="Arial" w:hAnsi="Arial" w:cs="Arial"/>
                <w:sz w:val="18"/>
                <w:szCs w:val="18"/>
              </w:rPr>
              <w:t>kcals</w:t>
            </w:r>
          </w:p>
        </w:tc>
        <w:tc>
          <w:tcPr>
            <w:tcW w:w="2719" w:type="dxa"/>
          </w:tcPr>
          <w:p w14:paraId="47828EF8" w14:textId="77777777" w:rsidR="00C46BEF" w:rsidRPr="000932BA" w:rsidRDefault="00C46BEF" w:rsidP="00C46BE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1.2g x actual body weight:</w:t>
            </w:r>
          </w:p>
          <w:p w14:paraId="1F55961A" w14:textId="330C0157" w:rsidR="00C46BEF" w:rsidRPr="000932BA" w:rsidRDefault="00C46BEF" w:rsidP="00C46BEF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=</w:t>
            </w:r>
            <w:r>
              <w:rPr>
                <w:rFonts w:ascii="Arial" w:hAnsi="Arial" w:cs="Arial"/>
                <w:sz w:val="18"/>
                <w:szCs w:val="18"/>
              </w:rPr>
              <w:t xml:space="preserve"> ____________ </w:t>
            </w:r>
            <w:r w:rsidRPr="000932BA">
              <w:rPr>
                <w:rFonts w:ascii="Arial" w:hAnsi="Arial" w:cs="Arial"/>
                <w:sz w:val="18"/>
                <w:szCs w:val="18"/>
              </w:rPr>
              <w:t>grams</w:t>
            </w:r>
          </w:p>
        </w:tc>
        <w:tc>
          <w:tcPr>
            <w:tcW w:w="2719" w:type="dxa"/>
          </w:tcPr>
          <w:p w14:paraId="379A787A" w14:textId="77777777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2-2.5g x kg ideal weight:</w:t>
            </w:r>
          </w:p>
          <w:p w14:paraId="3AA98D0E" w14:textId="0DFA30D3" w:rsidR="00C46BEF" w:rsidRPr="000932BA" w:rsidRDefault="00C46BEF" w:rsidP="00C46BEF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= </w:t>
            </w:r>
            <w:r>
              <w:rPr>
                <w:rFonts w:ascii="Arial" w:hAnsi="Arial" w:cs="Arial"/>
                <w:sz w:val="18"/>
                <w:szCs w:val="18"/>
              </w:rPr>
              <w:t xml:space="preserve">____________ </w:t>
            </w:r>
            <w:r w:rsidRPr="000932BA">
              <w:rPr>
                <w:rFonts w:ascii="Arial" w:hAnsi="Arial" w:cs="Arial"/>
                <w:sz w:val="18"/>
                <w:szCs w:val="18"/>
              </w:rPr>
              <w:t>grams</w:t>
            </w:r>
          </w:p>
        </w:tc>
      </w:tr>
    </w:tbl>
    <w:p w14:paraId="6D41BC18" w14:textId="796DF68E" w:rsidR="007F4442" w:rsidRPr="000932BA" w:rsidRDefault="007F4442" w:rsidP="007F4442">
      <w:pPr>
        <w:pStyle w:val="ListParagraph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1A73FA">
        <w:rPr>
          <w:rFonts w:ascii="Arial" w:hAnsi="Arial" w:cs="Arial"/>
          <w:b/>
          <w:sz w:val="18"/>
          <w:szCs w:val="18"/>
        </w:rPr>
        <w:t xml:space="preserve"> Nutritional intake</w:t>
      </w:r>
      <w:r w:rsidRPr="000932BA">
        <w:rPr>
          <w:rFonts w:ascii="Arial" w:hAnsi="Arial" w:cs="Arial"/>
          <w:sz w:val="18"/>
          <w:szCs w:val="18"/>
        </w:rPr>
        <w:t xml:space="preserve"> in previous 24 hours: (check totals as at 7am)</w:t>
      </w:r>
    </w:p>
    <w:p w14:paraId="54A8E46A" w14:textId="08E3D296" w:rsidR="007F4442" w:rsidRDefault="007F4442" w:rsidP="007F4442">
      <w:pPr>
        <w:pStyle w:val="ListParagraph"/>
        <w:ind w:left="1080"/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 xml:space="preserve">% of estimated requirements: </w:t>
      </w:r>
      <w:r w:rsidR="00D34FF8">
        <w:rPr>
          <w:rFonts w:ascii="Arial" w:hAnsi="Arial" w:cs="Arial"/>
          <w:sz w:val="18"/>
          <w:szCs w:val="18"/>
        </w:rPr>
        <w:t xml:space="preserve"> ____________ % energy ___________ % protein</w:t>
      </w:r>
    </w:p>
    <w:p w14:paraId="2712853B" w14:textId="5EED3A39" w:rsidR="00D34FF8" w:rsidRPr="000932BA" w:rsidRDefault="00D34FF8" w:rsidP="007F4442">
      <w:pPr>
        <w:pStyle w:val="ListParagraph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feasible average previous 3 days: _______________%energy _______________% protein</w:t>
      </w:r>
    </w:p>
    <w:p w14:paraId="6B008E8E" w14:textId="27D01D2C" w:rsidR="007F4442" w:rsidRPr="000932BA" w:rsidRDefault="007F4442" w:rsidP="007F4442">
      <w:pPr>
        <w:pStyle w:val="ListParagraph"/>
        <w:ind w:left="1080"/>
        <w:rPr>
          <w:rFonts w:ascii="Arial" w:hAnsi="Arial" w:cs="Arial"/>
          <w:sz w:val="18"/>
          <w:szCs w:val="18"/>
        </w:rPr>
      </w:pPr>
    </w:p>
    <w:p w14:paraId="3F94E232" w14:textId="0E350022" w:rsidR="00D34FF8" w:rsidRPr="00D747AA" w:rsidRDefault="007F4442" w:rsidP="00D34FF8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b/>
          <w:bCs/>
          <w:sz w:val="18"/>
          <w:szCs w:val="18"/>
        </w:rPr>
      </w:pPr>
      <w:r w:rsidRPr="00D747AA">
        <w:rPr>
          <w:rFonts w:ascii="Arial" w:hAnsi="Arial" w:cs="Arial"/>
          <w:b/>
          <w:bCs/>
          <w:sz w:val="18"/>
          <w:szCs w:val="18"/>
        </w:rPr>
        <w:t>7. Indication for plan to include reason for proposed feeding route and feed:</w:t>
      </w:r>
    </w:p>
    <w:p w14:paraId="2252C0D1" w14:textId="77777777" w:rsidR="00D34FF8" w:rsidRDefault="00D34FF8" w:rsidP="00D34FF8">
      <w:pPr>
        <w:pStyle w:val="ListParagraph"/>
        <w:pBdr>
          <w:bottom w:val="single" w:sz="12" w:space="1" w:color="auto"/>
        </w:pBdr>
        <w:ind w:left="0"/>
        <w:rPr>
          <w:rFonts w:ascii="Arial" w:hAnsi="Arial" w:cs="Arial"/>
          <w:sz w:val="18"/>
          <w:szCs w:val="18"/>
        </w:rPr>
      </w:pPr>
    </w:p>
    <w:p w14:paraId="696057B8" w14:textId="2285F634" w:rsidR="007F4442" w:rsidRPr="00D747AA" w:rsidRDefault="007F4442" w:rsidP="004B057A">
      <w:pPr>
        <w:rPr>
          <w:rFonts w:ascii="Arial" w:hAnsi="Arial" w:cs="Arial"/>
          <w:b/>
          <w:bCs/>
          <w:sz w:val="18"/>
          <w:szCs w:val="18"/>
        </w:rPr>
      </w:pPr>
      <w:r w:rsidRPr="00D747AA">
        <w:rPr>
          <w:rFonts w:ascii="Arial" w:hAnsi="Arial" w:cs="Arial"/>
          <w:b/>
          <w:bCs/>
          <w:sz w:val="18"/>
          <w:szCs w:val="18"/>
        </w:rPr>
        <w:t>8.</w:t>
      </w:r>
      <w:r w:rsidRPr="00D747AA">
        <w:rPr>
          <w:rFonts w:ascii="Arial" w:hAnsi="Arial" w:cs="Arial"/>
          <w:b/>
          <w:bCs/>
          <w:sz w:val="18"/>
          <w:szCs w:val="18"/>
        </w:rPr>
        <w:tab/>
        <w:t>Nutrition Support Plan</w:t>
      </w:r>
    </w:p>
    <w:p w14:paraId="4435F609" w14:textId="5B0FE039" w:rsidR="007F4442" w:rsidRPr="000932BA" w:rsidRDefault="007F4442" w:rsidP="004B057A">
      <w:p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Enteral Feeding Plan</w:t>
      </w:r>
      <w:r w:rsidR="00F26C12">
        <w:rPr>
          <w:rFonts w:ascii="Arial" w:hAnsi="Arial" w:cs="Arial"/>
          <w:sz w:val="18"/>
          <w:szCs w:val="18"/>
        </w:rPr>
        <w:t xml:space="preserve">:     </w:t>
      </w:r>
      <w:r w:rsidRPr="000932BA">
        <w:rPr>
          <w:rFonts w:ascii="Arial" w:hAnsi="Arial" w:cs="Arial"/>
          <w:sz w:val="18"/>
          <w:szCs w:val="18"/>
        </w:rPr>
        <w:t>Route: OG/NG/NJ</w:t>
      </w:r>
      <w:r w:rsidR="00F26C12">
        <w:rPr>
          <w:rFonts w:ascii="Arial" w:hAnsi="Arial" w:cs="Arial"/>
          <w:sz w:val="18"/>
          <w:szCs w:val="18"/>
        </w:rPr>
        <w:t xml:space="preserve">   </w:t>
      </w:r>
      <w:r w:rsidRPr="000932BA">
        <w:rPr>
          <w:rFonts w:ascii="Arial" w:hAnsi="Arial" w:cs="Arial"/>
          <w:sz w:val="18"/>
          <w:szCs w:val="18"/>
        </w:rPr>
        <w:t>Type of Feed:</w:t>
      </w:r>
      <w:r w:rsidR="00F4445E" w:rsidRPr="000932BA">
        <w:rPr>
          <w:rFonts w:ascii="Arial" w:hAnsi="Arial" w:cs="Arial"/>
          <w:sz w:val="18"/>
          <w:szCs w:val="18"/>
        </w:rPr>
        <w:t xml:space="preserve"> __________________________</w:t>
      </w:r>
    </w:p>
    <w:p w14:paraId="24D04C56" w14:textId="45343328" w:rsidR="007F4442" w:rsidRDefault="007F4442" w:rsidP="00F26C12">
      <w:p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 xml:space="preserve">Commence at:  _____mls/hour </w:t>
      </w:r>
      <w:r w:rsidR="00F26C12">
        <w:rPr>
          <w:rFonts w:ascii="Arial" w:hAnsi="Arial" w:cs="Arial"/>
          <w:sz w:val="18"/>
          <w:szCs w:val="18"/>
        </w:rPr>
        <w:t>&amp;</w:t>
      </w:r>
      <w:r w:rsidRPr="000932BA">
        <w:rPr>
          <w:rFonts w:ascii="Arial" w:hAnsi="Arial" w:cs="Arial"/>
          <w:sz w:val="18"/>
          <w:szCs w:val="18"/>
        </w:rPr>
        <w:t xml:space="preserve"> increase by _____mls every _____ hours until a target rate of _____mls/hour is reached.</w:t>
      </w:r>
      <w:r w:rsidR="00F26C12">
        <w:rPr>
          <w:rFonts w:ascii="Arial" w:hAnsi="Arial" w:cs="Arial"/>
          <w:sz w:val="18"/>
          <w:szCs w:val="18"/>
        </w:rPr>
        <w:t xml:space="preserve">(24h) </w:t>
      </w:r>
    </w:p>
    <w:p w14:paraId="7E9B53C1" w14:textId="15AE3DF4" w:rsidR="00F26C12" w:rsidRPr="000932BA" w:rsidRDefault="00F26C12" w:rsidP="00F26C1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Note: __________________________________________________________________________________________________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B057A" w:rsidRPr="000932BA" w14:paraId="502FE7F2" w14:textId="77777777" w:rsidTr="004B057A">
        <w:tc>
          <w:tcPr>
            <w:tcW w:w="3485" w:type="dxa"/>
          </w:tcPr>
          <w:p w14:paraId="31AE36B8" w14:textId="52A83D56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Nutritional Supplement</w:t>
            </w:r>
          </w:p>
        </w:tc>
        <w:tc>
          <w:tcPr>
            <w:tcW w:w="3485" w:type="dxa"/>
          </w:tcPr>
          <w:p w14:paraId="0376061E" w14:textId="0B9D70A2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Dose</w:t>
            </w:r>
          </w:p>
        </w:tc>
        <w:tc>
          <w:tcPr>
            <w:tcW w:w="3486" w:type="dxa"/>
          </w:tcPr>
          <w:p w14:paraId="61D55522" w14:textId="35D884D4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Times per day</w:t>
            </w:r>
          </w:p>
        </w:tc>
      </w:tr>
      <w:tr w:rsidR="004B057A" w:rsidRPr="000932BA" w14:paraId="180179FE" w14:textId="77777777" w:rsidTr="004B057A">
        <w:tc>
          <w:tcPr>
            <w:tcW w:w="3485" w:type="dxa"/>
          </w:tcPr>
          <w:p w14:paraId="151550C1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Fresubin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5kcal</w:t>
            </w:r>
          </w:p>
          <w:p w14:paraId="58E20CA6" w14:textId="74E0FF80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40mls = 200kcals, 0g protein</w:t>
            </w:r>
          </w:p>
        </w:tc>
        <w:tc>
          <w:tcPr>
            <w:tcW w:w="3485" w:type="dxa"/>
          </w:tcPr>
          <w:p w14:paraId="730C1F0F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14:paraId="33106BB9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57A" w:rsidRPr="000932BA" w14:paraId="747E6B9B" w14:textId="77777777" w:rsidTr="004B057A">
        <w:tc>
          <w:tcPr>
            <w:tcW w:w="3485" w:type="dxa"/>
          </w:tcPr>
          <w:p w14:paraId="2F7CFAF2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32BA">
              <w:rPr>
                <w:rFonts w:ascii="Arial" w:hAnsi="Arial" w:cs="Arial"/>
                <w:sz w:val="18"/>
                <w:szCs w:val="18"/>
              </w:rPr>
              <w:t>Procal</w:t>
            </w:r>
            <w:proofErr w:type="spellEnd"/>
            <w:r w:rsidRPr="000932BA">
              <w:rPr>
                <w:rFonts w:ascii="Arial" w:hAnsi="Arial" w:cs="Arial"/>
                <w:sz w:val="18"/>
                <w:szCs w:val="18"/>
              </w:rPr>
              <w:t xml:space="preserve"> shot</w:t>
            </w:r>
          </w:p>
          <w:p w14:paraId="0BB1BA54" w14:textId="5D0B3CE3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 xml:space="preserve">30mls= 100 kcals, 2g protein </w:t>
            </w:r>
          </w:p>
        </w:tc>
        <w:tc>
          <w:tcPr>
            <w:tcW w:w="3485" w:type="dxa"/>
          </w:tcPr>
          <w:p w14:paraId="3C45CCB5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14:paraId="5CCB0B54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B057A" w:rsidRPr="000932BA" w14:paraId="0ABAFEDE" w14:textId="77777777" w:rsidTr="004B057A">
        <w:tc>
          <w:tcPr>
            <w:tcW w:w="3485" w:type="dxa"/>
          </w:tcPr>
          <w:p w14:paraId="7CBFA59F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Prosource TF</w:t>
            </w:r>
          </w:p>
          <w:p w14:paraId="6FD0C4B0" w14:textId="031E7A3C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  <w:r w:rsidRPr="000932BA">
              <w:rPr>
                <w:rFonts w:ascii="Arial" w:hAnsi="Arial" w:cs="Arial"/>
                <w:sz w:val="18"/>
                <w:szCs w:val="18"/>
              </w:rPr>
              <w:t>45mls=44kcals, 11g protein</w:t>
            </w:r>
          </w:p>
        </w:tc>
        <w:tc>
          <w:tcPr>
            <w:tcW w:w="3485" w:type="dxa"/>
          </w:tcPr>
          <w:p w14:paraId="37168EAC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6" w:type="dxa"/>
          </w:tcPr>
          <w:p w14:paraId="776C2456" w14:textId="77777777" w:rsidR="004B057A" w:rsidRPr="000932BA" w:rsidRDefault="004B057A" w:rsidP="004B05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CA0941D" w14:textId="77777777" w:rsidR="001A73FA" w:rsidRDefault="001A73FA" w:rsidP="004B057A">
      <w:pPr>
        <w:rPr>
          <w:rFonts w:ascii="Arial" w:hAnsi="Arial" w:cs="Arial"/>
          <w:sz w:val="18"/>
          <w:szCs w:val="18"/>
        </w:rPr>
      </w:pPr>
    </w:p>
    <w:p w14:paraId="26727218" w14:textId="689664A9" w:rsidR="00F4445E" w:rsidRPr="000932BA" w:rsidRDefault="007F4442" w:rsidP="004B057A">
      <w:p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Parenteral Feeding Plan:</w:t>
      </w:r>
      <w:r w:rsidR="004B057A" w:rsidRPr="000932BA">
        <w:rPr>
          <w:rFonts w:ascii="Arial" w:hAnsi="Arial" w:cs="Arial"/>
          <w:sz w:val="18"/>
          <w:szCs w:val="18"/>
        </w:rPr>
        <w:tab/>
      </w:r>
      <w:r w:rsidRPr="000932BA">
        <w:rPr>
          <w:rFonts w:ascii="Arial" w:hAnsi="Arial" w:cs="Arial"/>
          <w:sz w:val="18"/>
          <w:szCs w:val="18"/>
        </w:rPr>
        <w:t xml:space="preserve">Route: </w:t>
      </w:r>
      <w:r w:rsidR="00F4445E" w:rsidRPr="000932BA">
        <w:rPr>
          <w:rFonts w:ascii="Arial" w:hAnsi="Arial" w:cs="Arial"/>
          <w:sz w:val="18"/>
          <w:szCs w:val="18"/>
        </w:rPr>
        <w:t>Central</w:t>
      </w:r>
      <w:r w:rsidR="00F26C12">
        <w:rPr>
          <w:rFonts w:ascii="Arial" w:hAnsi="Arial" w:cs="Arial"/>
          <w:sz w:val="18"/>
          <w:szCs w:val="18"/>
        </w:rPr>
        <w:tab/>
      </w:r>
      <w:r w:rsidR="00F4445E" w:rsidRPr="000932BA">
        <w:rPr>
          <w:rFonts w:ascii="Arial" w:hAnsi="Arial" w:cs="Arial"/>
          <w:sz w:val="18"/>
          <w:szCs w:val="18"/>
        </w:rPr>
        <w:t>Type of Feed: ________________________</w:t>
      </w:r>
    </w:p>
    <w:p w14:paraId="0435B9A9" w14:textId="601187AD" w:rsidR="00F4445E" w:rsidRPr="000932BA" w:rsidRDefault="00F4445E" w:rsidP="004B057A">
      <w:pP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Commence at:  _____mls/hour</w:t>
      </w:r>
      <w:r w:rsidR="00F26C12">
        <w:rPr>
          <w:rFonts w:ascii="Arial" w:hAnsi="Arial" w:cs="Arial"/>
          <w:sz w:val="18"/>
          <w:szCs w:val="18"/>
        </w:rPr>
        <w:t xml:space="preserve"> &amp; </w:t>
      </w:r>
      <w:r w:rsidRPr="000932BA">
        <w:rPr>
          <w:rFonts w:ascii="Arial" w:hAnsi="Arial" w:cs="Arial"/>
          <w:sz w:val="18"/>
          <w:szCs w:val="18"/>
        </w:rPr>
        <w:t>increase by _____mls every _____ hours until a target rate of _____mls/hour is reached</w:t>
      </w:r>
      <w:r w:rsidR="00F26C12">
        <w:rPr>
          <w:rFonts w:ascii="Arial" w:hAnsi="Arial" w:cs="Arial"/>
          <w:sz w:val="18"/>
          <w:szCs w:val="18"/>
        </w:rPr>
        <w:t xml:space="preserve"> (24h)</w:t>
      </w:r>
    </w:p>
    <w:p w14:paraId="35EE6B5C" w14:textId="2DBE705F" w:rsidR="00F26C12" w:rsidRDefault="00F26C12" w:rsidP="00F26C1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F26C12">
        <w:rPr>
          <w:rFonts w:ascii="Arial" w:hAnsi="Arial" w:cs="Arial"/>
          <w:noProof/>
          <w:sz w:val="18"/>
          <w:szCs w:val="18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55249C" wp14:editId="2E66AB40">
                <wp:simplePos x="0" y="0"/>
                <wp:positionH relativeFrom="column">
                  <wp:posOffset>762000</wp:posOffset>
                </wp:positionH>
                <wp:positionV relativeFrom="paragraph">
                  <wp:posOffset>467995</wp:posOffset>
                </wp:positionV>
                <wp:extent cx="133350" cy="1047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CA36D2" w14:textId="53C2BC6A" w:rsidR="00F26C12" w:rsidRDefault="00F26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24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0pt;margin-top:36.85pt;width:10.5pt;height: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">
                <v:textbox>
                  <w:txbxContent>
                    <w:p w14:paraId="63CA36D2" w14:textId="53C2BC6A" w:rsidR="00F26C12" w:rsidRDefault="00F26C1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If three chamber PN bag the following should be prescribed by team, tick if required: </w:t>
      </w:r>
      <w:proofErr w:type="spellStart"/>
      <w:r w:rsidRPr="00F26C12">
        <w:rPr>
          <w:rFonts w:ascii="Arial" w:hAnsi="Arial" w:cs="Arial"/>
          <w:sz w:val="18"/>
          <w:szCs w:val="18"/>
        </w:rPr>
        <w:t>Additrace</w:t>
      </w:r>
      <w:proofErr w:type="spellEnd"/>
      <w:r w:rsidRPr="00F26C12">
        <w:rPr>
          <w:rFonts w:ascii="Arial" w:hAnsi="Arial" w:cs="Arial"/>
          <w:sz w:val="18"/>
          <w:szCs w:val="18"/>
        </w:rPr>
        <w:t xml:space="preserve"> N</w:t>
      </w:r>
      <w:r w:rsidRPr="00F26C12">
        <w:rPr>
          <w:rFonts w:ascii="Arial" w:hAnsi="Arial" w:cs="Arial"/>
          <w:sz w:val="18"/>
          <w:szCs w:val="18"/>
          <w:vertAlign w:val="superscript"/>
        </w:rPr>
        <w:t>®</w:t>
      </w:r>
      <w:r w:rsidRPr="00F26C1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F26C12">
        <w:rPr>
          <w:rFonts w:ascii="Arial" w:hAnsi="Arial" w:cs="Arial"/>
          <w:sz w:val="18"/>
          <w:szCs w:val="18"/>
        </w:rPr>
        <w:t>Solivito</w:t>
      </w:r>
      <w:proofErr w:type="spellEnd"/>
      <w:r w:rsidRPr="00F26C12">
        <w:rPr>
          <w:rFonts w:ascii="Arial" w:hAnsi="Arial" w:cs="Arial"/>
          <w:sz w:val="18"/>
          <w:szCs w:val="18"/>
        </w:rPr>
        <w:t xml:space="preserve"> N</w:t>
      </w:r>
      <w:r w:rsidRPr="00F26C12">
        <w:rPr>
          <w:rFonts w:ascii="Arial" w:hAnsi="Arial" w:cs="Arial"/>
          <w:sz w:val="18"/>
          <w:szCs w:val="18"/>
          <w:vertAlign w:val="superscript"/>
        </w:rPr>
        <w:t>®</w:t>
      </w:r>
      <w:r w:rsidRPr="00F26C12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Pr="00F26C12">
        <w:rPr>
          <w:rFonts w:ascii="Arial" w:hAnsi="Arial" w:cs="Arial"/>
          <w:sz w:val="18"/>
          <w:szCs w:val="18"/>
        </w:rPr>
        <w:t>Vitalipid</w:t>
      </w:r>
      <w:proofErr w:type="spellEnd"/>
      <w:r w:rsidRPr="00F26C12">
        <w:rPr>
          <w:rFonts w:ascii="Arial" w:hAnsi="Arial" w:cs="Arial"/>
          <w:sz w:val="18"/>
          <w:szCs w:val="18"/>
        </w:rPr>
        <w:t xml:space="preserve"> N</w:t>
      </w:r>
      <w:r w:rsidRPr="00F26C12">
        <w:rPr>
          <w:rFonts w:ascii="Arial" w:hAnsi="Arial" w:cs="Arial"/>
          <w:sz w:val="18"/>
          <w:szCs w:val="18"/>
          <w:vertAlign w:val="superscript"/>
        </w:rPr>
        <w:t>®</w:t>
      </w:r>
      <w:r w:rsidRPr="00F26C12">
        <w:rPr>
          <w:rFonts w:ascii="Arial" w:hAnsi="Arial" w:cs="Arial"/>
          <w:sz w:val="18"/>
          <w:szCs w:val="18"/>
        </w:rPr>
        <w:t xml:space="preserve"> , or a combination of these, may be added together to one 100mls bag of Glucose 5% or Sodium Chloride 0.9% and administered over 2-3 hours (allergy status should be checked prior to administration see CUH IV guideline/Monographs for further detailed information)</w:t>
      </w:r>
      <w:r>
        <w:rPr>
          <w:rFonts w:ascii="Arial" w:hAnsi="Arial" w:cs="Arial"/>
          <w:sz w:val="18"/>
          <w:szCs w:val="18"/>
        </w:rPr>
        <w:t>:</w:t>
      </w:r>
    </w:p>
    <w:p w14:paraId="25B7891F" w14:textId="687D9C9F" w:rsidR="00F4445E" w:rsidRPr="000932BA" w:rsidRDefault="00395EE5" w:rsidP="00F26C1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Oral Feeding Plan:</w:t>
      </w:r>
    </w:p>
    <w:p w14:paraId="0ED5C673" w14:textId="027C6EEF" w:rsidR="004B057A" w:rsidRPr="000932BA" w:rsidRDefault="004B057A" w:rsidP="004B057A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Nutrient Totals at target feed plan: _________kcals, _________g protein</w:t>
      </w:r>
    </w:p>
    <w:p w14:paraId="0CEC8107" w14:textId="7B7D85B7" w:rsidR="00C46BEF" w:rsidRPr="000932BA" w:rsidRDefault="004B057A" w:rsidP="00F26C12">
      <w:pPr>
        <w:pBdr>
          <w:bottom w:val="single" w:sz="12" w:space="1" w:color="auto"/>
        </w:pBdr>
        <w:rPr>
          <w:rFonts w:ascii="Arial" w:hAnsi="Arial" w:cs="Arial"/>
          <w:sz w:val="18"/>
          <w:szCs w:val="18"/>
        </w:rPr>
      </w:pPr>
      <w:r w:rsidRPr="000932BA">
        <w:rPr>
          <w:rFonts w:ascii="Arial" w:hAnsi="Arial" w:cs="Arial"/>
          <w:sz w:val="18"/>
          <w:szCs w:val="18"/>
        </w:rPr>
        <w:t>I</w:t>
      </w:r>
      <w:r w:rsidR="00395EE5" w:rsidRPr="000932BA">
        <w:rPr>
          <w:rFonts w:ascii="Arial" w:hAnsi="Arial" w:cs="Arial"/>
          <w:sz w:val="18"/>
          <w:szCs w:val="18"/>
        </w:rPr>
        <w:t>ntended review:</w:t>
      </w:r>
      <w:r w:rsidR="00F26C12">
        <w:rPr>
          <w:rFonts w:ascii="Arial" w:hAnsi="Arial" w:cs="Arial"/>
          <w:sz w:val="18"/>
          <w:szCs w:val="18"/>
        </w:rPr>
        <w:tab/>
      </w:r>
      <w:r w:rsidR="00F26C12">
        <w:rPr>
          <w:rFonts w:ascii="Arial" w:hAnsi="Arial" w:cs="Arial"/>
          <w:sz w:val="18"/>
          <w:szCs w:val="18"/>
        </w:rPr>
        <w:tab/>
      </w:r>
      <w:r w:rsidR="00395EE5" w:rsidRPr="000932BA">
        <w:rPr>
          <w:rFonts w:ascii="Arial" w:hAnsi="Arial" w:cs="Arial"/>
          <w:sz w:val="18"/>
          <w:szCs w:val="18"/>
        </w:rPr>
        <w:t>Dietitian: _______________________</w:t>
      </w:r>
      <w:r w:rsidR="00395EE5" w:rsidRPr="000932BA">
        <w:rPr>
          <w:rFonts w:ascii="Arial" w:hAnsi="Arial" w:cs="Arial"/>
          <w:sz w:val="18"/>
          <w:szCs w:val="18"/>
        </w:rPr>
        <w:tab/>
        <w:t>CORU: DI__________</w:t>
      </w:r>
      <w:r w:rsidR="00395EE5" w:rsidRPr="000932BA">
        <w:rPr>
          <w:rFonts w:ascii="Arial" w:hAnsi="Arial" w:cs="Arial"/>
          <w:sz w:val="18"/>
          <w:szCs w:val="18"/>
        </w:rPr>
        <w:tab/>
        <w:t>Date: __________________</w:t>
      </w:r>
    </w:p>
    <w:sectPr w:rsidR="00C46BEF" w:rsidRPr="000932BA" w:rsidSect="00985C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2D67"/>
    <w:multiLevelType w:val="hybridMultilevel"/>
    <w:tmpl w:val="561601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31C5F"/>
    <w:multiLevelType w:val="hybridMultilevel"/>
    <w:tmpl w:val="4E86EB60"/>
    <w:lvl w:ilvl="0" w:tplc="5CC08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507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221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F8B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8B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28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5C3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24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B67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5A33B3"/>
    <w:multiLevelType w:val="hybridMultilevel"/>
    <w:tmpl w:val="48344358"/>
    <w:lvl w:ilvl="0" w:tplc="543E5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C82079A"/>
    <w:multiLevelType w:val="hybridMultilevel"/>
    <w:tmpl w:val="0A1412C0"/>
    <w:lvl w:ilvl="0" w:tplc="2B2A312E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722D8"/>
    <w:multiLevelType w:val="hybridMultilevel"/>
    <w:tmpl w:val="A692B63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410053"/>
    <w:multiLevelType w:val="hybridMultilevel"/>
    <w:tmpl w:val="658C2E32"/>
    <w:lvl w:ilvl="0" w:tplc="94E224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EA3"/>
    <w:rsid w:val="000024C1"/>
    <w:rsid w:val="000932BA"/>
    <w:rsid w:val="00134032"/>
    <w:rsid w:val="00162885"/>
    <w:rsid w:val="00176AD8"/>
    <w:rsid w:val="001A73FA"/>
    <w:rsid w:val="0024101A"/>
    <w:rsid w:val="003028CD"/>
    <w:rsid w:val="003579D7"/>
    <w:rsid w:val="00395EE5"/>
    <w:rsid w:val="003A3B18"/>
    <w:rsid w:val="0040694F"/>
    <w:rsid w:val="004769AE"/>
    <w:rsid w:val="004B057A"/>
    <w:rsid w:val="00520965"/>
    <w:rsid w:val="0063185A"/>
    <w:rsid w:val="00682830"/>
    <w:rsid w:val="00692D9D"/>
    <w:rsid w:val="00772139"/>
    <w:rsid w:val="007F4442"/>
    <w:rsid w:val="00872551"/>
    <w:rsid w:val="00985C5E"/>
    <w:rsid w:val="00A14FB4"/>
    <w:rsid w:val="00A415CC"/>
    <w:rsid w:val="00B677E0"/>
    <w:rsid w:val="00B75951"/>
    <w:rsid w:val="00BE4EA3"/>
    <w:rsid w:val="00C24C5F"/>
    <w:rsid w:val="00C324BD"/>
    <w:rsid w:val="00C46BEF"/>
    <w:rsid w:val="00CA449E"/>
    <w:rsid w:val="00CF137E"/>
    <w:rsid w:val="00D02C6C"/>
    <w:rsid w:val="00D34FF8"/>
    <w:rsid w:val="00D63F05"/>
    <w:rsid w:val="00D7339B"/>
    <w:rsid w:val="00D747AA"/>
    <w:rsid w:val="00D758A9"/>
    <w:rsid w:val="00DD4BBE"/>
    <w:rsid w:val="00DE163E"/>
    <w:rsid w:val="00E6140F"/>
    <w:rsid w:val="00ED3E4B"/>
    <w:rsid w:val="00F26C12"/>
    <w:rsid w:val="00F4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39215"/>
  <w15:chartTrackingRefBased/>
  <w15:docId w15:val="{8681C73F-5530-4313-8190-795E15C5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EA3"/>
    <w:pPr>
      <w:ind w:left="720"/>
      <w:contextualSpacing/>
    </w:pPr>
  </w:style>
  <w:style w:type="table" w:styleId="TableGrid">
    <w:name w:val="Table Grid"/>
    <w:basedOn w:val="TableNormal"/>
    <w:uiPriority w:val="39"/>
    <w:rsid w:val="00BE4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DE163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DE1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2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9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Dullea</dc:creator>
  <cp:keywords/>
  <dc:description/>
  <cp:lastModifiedBy>Danielle Bear</cp:lastModifiedBy>
  <cp:revision>2</cp:revision>
  <dcterms:created xsi:type="dcterms:W3CDTF">2020-03-23T20:03:00Z</dcterms:created>
  <dcterms:modified xsi:type="dcterms:W3CDTF">2020-03-23T20:03:00Z</dcterms:modified>
</cp:coreProperties>
</file>