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07811" w14:textId="77777777" w:rsidR="008B7183" w:rsidRPr="00EA6200" w:rsidRDefault="00D40BF2">
      <w:pPr>
        <w:rPr>
          <w:b/>
        </w:rPr>
      </w:pPr>
      <w:r w:rsidRPr="00EA6200">
        <w:rPr>
          <w:b/>
        </w:rPr>
        <w:t>AGM report:</w:t>
      </w:r>
    </w:p>
    <w:p w14:paraId="68FAE776" w14:textId="77777777" w:rsidR="00D40BF2" w:rsidRPr="00EA6200" w:rsidRDefault="00D40BF2"/>
    <w:p w14:paraId="7C8E838D" w14:textId="77777777" w:rsidR="00D40BF2" w:rsidRPr="00EA6200" w:rsidRDefault="00D40BF2">
      <w:r w:rsidRPr="00EA6200">
        <w:t>Launch took place in April 2020</w:t>
      </w:r>
    </w:p>
    <w:p w14:paraId="0259AD1D" w14:textId="77777777" w:rsidR="00D40BF2" w:rsidRPr="00EA6200" w:rsidRDefault="00D40BF2"/>
    <w:p w14:paraId="4552F2CC" w14:textId="77777777" w:rsidR="00D40BF2" w:rsidRPr="00EA6200" w:rsidRDefault="00D40BF2" w:rsidP="002103D4">
      <w:pPr>
        <w:pStyle w:val="ListParagraph"/>
        <w:numPr>
          <w:ilvl w:val="0"/>
          <w:numId w:val="2"/>
        </w:numPr>
      </w:pPr>
      <w:r w:rsidRPr="00EA6200">
        <w:t>Created Food Fact sheet –</w:t>
      </w:r>
      <w:r w:rsidR="00203DB9" w:rsidRPr="00EA6200">
        <w:t xml:space="preserve"> under review, hopefully to be published soon</w:t>
      </w:r>
    </w:p>
    <w:p w14:paraId="1A395DF8" w14:textId="77777777" w:rsidR="00F600B3" w:rsidRPr="00EA6200" w:rsidRDefault="00F600B3"/>
    <w:p w14:paraId="25D6C61E" w14:textId="6CAA1779" w:rsidR="00F600B3" w:rsidRPr="00EA6200" w:rsidRDefault="00F600B3" w:rsidP="002103D4">
      <w:pPr>
        <w:pStyle w:val="ListParagraph"/>
        <w:numPr>
          <w:ilvl w:val="0"/>
          <w:numId w:val="2"/>
        </w:numPr>
      </w:pPr>
      <w:r w:rsidRPr="00EA6200">
        <w:t xml:space="preserve">Updated BDA </w:t>
      </w:r>
      <w:r w:rsidR="00097FE4" w:rsidRPr="00EA6200">
        <w:t xml:space="preserve">Environmentally </w:t>
      </w:r>
      <w:r w:rsidR="002103D4" w:rsidRPr="00EA6200">
        <w:t>Sustainable D</w:t>
      </w:r>
      <w:r w:rsidRPr="00EA6200">
        <w:t>iets policy</w:t>
      </w:r>
      <w:r w:rsidR="002103D4" w:rsidRPr="00EA6200">
        <w:t>,</w:t>
      </w:r>
      <w:r w:rsidRPr="00EA6200">
        <w:t xml:space="preserve"> </w:t>
      </w:r>
      <w:r w:rsidR="00097FE4" w:rsidRPr="00EA6200">
        <w:t xml:space="preserve">published on website </w:t>
      </w:r>
      <w:r w:rsidR="002103D4" w:rsidRPr="00EA6200">
        <w:t xml:space="preserve">in </w:t>
      </w:r>
      <w:r w:rsidR="00097FE4" w:rsidRPr="00EA6200">
        <w:t>January this year</w:t>
      </w:r>
    </w:p>
    <w:p w14:paraId="0CC957A8" w14:textId="2933465E" w:rsidR="00097FE4" w:rsidRPr="00EA6200" w:rsidRDefault="00736485" w:rsidP="002103D4">
      <w:pPr>
        <w:ind w:left="720"/>
      </w:pPr>
      <w:hyperlink r:id="rId5" w:anchor=":~:text=The%20BDA%20believes%20that%3A&amp;text=high%2Dquality%20diet%20that%20is,environmentally%20sustainable%20and%20varied%20diet" w:history="1">
        <w:r w:rsidR="002103D4" w:rsidRPr="00EA6200">
          <w:rPr>
            <w:rStyle w:val="Hyperlink"/>
          </w:rPr>
          <w:t>https://www.bda.uk.com/resource/sustainable-diets.html#:~:text=The%20BDA%20believes%20that%3A&amp;text=high%2Dquality%20diet%20that%20is,environmentally%20sustainable%20and%20varied%20diet</w:t>
        </w:r>
      </w:hyperlink>
      <w:r w:rsidR="00097FE4" w:rsidRPr="00EA6200">
        <w:t>.</w:t>
      </w:r>
    </w:p>
    <w:p w14:paraId="0E75F036" w14:textId="77777777" w:rsidR="00097FE4" w:rsidRPr="00EA6200" w:rsidRDefault="00097FE4"/>
    <w:p w14:paraId="54537F42" w14:textId="77777777" w:rsidR="002103D4" w:rsidRPr="00EA6200" w:rsidRDefault="00C938EE" w:rsidP="002103D4">
      <w:pPr>
        <w:pStyle w:val="ListParagraph"/>
        <w:numPr>
          <w:ilvl w:val="0"/>
          <w:numId w:val="2"/>
        </w:numPr>
      </w:pPr>
      <w:r w:rsidRPr="00EA6200">
        <w:t>Built our social media following including</w:t>
      </w:r>
    </w:p>
    <w:p w14:paraId="4AD64B3A" w14:textId="6D168BDF" w:rsidR="00C938EE" w:rsidRPr="00EA6200" w:rsidRDefault="00C938EE" w:rsidP="002103D4">
      <w:pPr>
        <w:pStyle w:val="ListParagraph"/>
        <w:numPr>
          <w:ilvl w:val="1"/>
          <w:numId w:val="2"/>
        </w:numPr>
      </w:pPr>
      <w:r w:rsidRPr="00EA6200">
        <w:t xml:space="preserve">working with </w:t>
      </w:r>
      <w:proofErr w:type="spellStart"/>
      <w:r w:rsidRPr="00EA6200">
        <w:t>Nutribytes</w:t>
      </w:r>
      <w:proofErr w:type="spellEnd"/>
      <w:r w:rsidRPr="00EA6200">
        <w:t xml:space="preserve"> on a sustainable eating video</w:t>
      </w:r>
    </w:p>
    <w:p w14:paraId="0CA86114" w14:textId="6445103E" w:rsidR="00A40F38" w:rsidRPr="00EA6200" w:rsidRDefault="00A40F38" w:rsidP="002103D4">
      <w:pPr>
        <w:pStyle w:val="ListParagraph"/>
        <w:numPr>
          <w:ilvl w:val="1"/>
          <w:numId w:val="2"/>
        </w:numPr>
      </w:pPr>
      <w:r w:rsidRPr="00EA6200">
        <w:t>Sustainable Hacks competition</w:t>
      </w:r>
    </w:p>
    <w:p w14:paraId="0EDDB445" w14:textId="77777777" w:rsidR="00EA6200" w:rsidRPr="00EA6200" w:rsidRDefault="00A40F38" w:rsidP="00EA6200">
      <w:pPr>
        <w:pStyle w:val="ListParagraph"/>
        <w:numPr>
          <w:ilvl w:val="1"/>
          <w:numId w:val="2"/>
        </w:numPr>
      </w:pPr>
      <w:r w:rsidRPr="00EA6200">
        <w:t xml:space="preserve">Helped promote policy and work being done in the field </w:t>
      </w:r>
    </w:p>
    <w:p w14:paraId="44A738BB" w14:textId="6A59786E" w:rsidR="00EA6200" w:rsidRDefault="00EA6200" w:rsidP="00EA6200">
      <w:pPr>
        <w:pStyle w:val="ListParagraph"/>
        <w:numPr>
          <w:ilvl w:val="1"/>
          <w:numId w:val="2"/>
        </w:numPr>
      </w:pPr>
      <w:r w:rsidRPr="00EA6200">
        <w:t xml:space="preserve">Collaborated with RDUK Chat in January for a </w:t>
      </w:r>
      <w:proofErr w:type="spellStart"/>
      <w:r w:rsidRPr="00EA6200">
        <w:t>Veganuary</w:t>
      </w:r>
      <w:proofErr w:type="spellEnd"/>
      <w:r w:rsidRPr="00EA6200">
        <w:t xml:space="preserve"> chat</w:t>
      </w:r>
    </w:p>
    <w:p w14:paraId="0AA774F3" w14:textId="77777777" w:rsidR="009A0055" w:rsidRDefault="009A0055" w:rsidP="009A0055">
      <w:pPr>
        <w:pStyle w:val="ListParagraph"/>
        <w:ind w:left="1440"/>
      </w:pPr>
    </w:p>
    <w:p w14:paraId="6C9426F5" w14:textId="553E5023" w:rsidR="009A0055" w:rsidRDefault="009A0055" w:rsidP="009A0055">
      <w:pPr>
        <w:pStyle w:val="ListParagraph"/>
        <w:numPr>
          <w:ilvl w:val="0"/>
          <w:numId w:val="2"/>
        </w:numPr>
      </w:pPr>
      <w:r>
        <w:t>Survey of members</w:t>
      </w:r>
    </w:p>
    <w:p w14:paraId="5B12734D" w14:textId="77777777" w:rsidR="009A0055" w:rsidRDefault="009A0055" w:rsidP="009A0055">
      <w:pPr>
        <w:pStyle w:val="ListParagraph"/>
      </w:pPr>
    </w:p>
    <w:p w14:paraId="0A1E3A17" w14:textId="0A1DFE11" w:rsidR="00EA6200" w:rsidRPr="00EA6200" w:rsidRDefault="009A0055" w:rsidP="009A0055">
      <w:pPr>
        <w:pStyle w:val="ListParagraph"/>
        <w:numPr>
          <w:ilvl w:val="0"/>
          <w:numId w:val="2"/>
        </w:numPr>
      </w:pPr>
      <w:r>
        <w:t>Junk food project</w:t>
      </w:r>
    </w:p>
    <w:p w14:paraId="4D9FD80F" w14:textId="77777777" w:rsidR="000F7F8E" w:rsidRPr="00EA6200" w:rsidRDefault="000F7F8E"/>
    <w:p w14:paraId="083083CE" w14:textId="3F69C35A" w:rsidR="000F7F8E" w:rsidRPr="00EA6200" w:rsidRDefault="000F7F8E" w:rsidP="002103D4">
      <w:pPr>
        <w:pStyle w:val="ListParagraph"/>
        <w:numPr>
          <w:ilvl w:val="0"/>
          <w:numId w:val="2"/>
        </w:numPr>
      </w:pPr>
      <w:r w:rsidRPr="00EA6200">
        <w:t xml:space="preserve">Worked with BDA office to prepare a case study that will be made available for students as a teaching aid (plus a </w:t>
      </w:r>
      <w:proofErr w:type="spellStart"/>
      <w:r w:rsidRPr="00EA6200">
        <w:t>videoconsultation</w:t>
      </w:r>
      <w:proofErr w:type="spellEnd"/>
      <w:r w:rsidRPr="00EA6200">
        <w:t xml:space="preserve"> to accompany it coming later).</w:t>
      </w:r>
    </w:p>
    <w:p w14:paraId="422EA922" w14:textId="77777777" w:rsidR="00C938EE" w:rsidRPr="00EA6200" w:rsidRDefault="00C938EE"/>
    <w:p w14:paraId="5E41B9D7" w14:textId="77777777" w:rsidR="00EA6200" w:rsidRPr="00EA6200" w:rsidRDefault="00203DB9" w:rsidP="00EA6200">
      <w:pPr>
        <w:rPr>
          <w:b/>
        </w:rPr>
      </w:pPr>
      <w:r w:rsidRPr="00EA6200">
        <w:rPr>
          <w:b/>
        </w:rPr>
        <w:t>Webinars to date:</w:t>
      </w:r>
    </w:p>
    <w:p w14:paraId="3A95D475" w14:textId="77777777" w:rsidR="00EA6200" w:rsidRPr="00EA6200" w:rsidRDefault="00EA6200" w:rsidP="00EA6200"/>
    <w:p w14:paraId="7F114379" w14:textId="1371C7A5" w:rsidR="00203DB9" w:rsidRPr="00EA6200" w:rsidRDefault="00EA6200" w:rsidP="002103D4">
      <w:pPr>
        <w:pStyle w:val="ListParagraph"/>
        <w:numPr>
          <w:ilvl w:val="0"/>
          <w:numId w:val="2"/>
        </w:numPr>
      </w:pPr>
      <w:r w:rsidRPr="00EA6200">
        <w:t>Sustainable Diets in P</w:t>
      </w:r>
      <w:r w:rsidR="00F600B3" w:rsidRPr="00EA6200">
        <w:t xml:space="preserve">ractice with Dr Clare </w:t>
      </w:r>
      <w:proofErr w:type="spellStart"/>
      <w:r w:rsidR="00F600B3" w:rsidRPr="00EA6200">
        <w:t>Pettinger</w:t>
      </w:r>
      <w:proofErr w:type="spellEnd"/>
      <w:r w:rsidR="00F600B3" w:rsidRPr="00EA6200">
        <w:t xml:space="preserve"> and Dr Sarah Bridle September </w:t>
      </w:r>
      <w:r w:rsidRPr="00EA6200">
        <w:t>20</w:t>
      </w:r>
      <w:r w:rsidR="00F600B3" w:rsidRPr="00EA6200">
        <w:t>20</w:t>
      </w:r>
    </w:p>
    <w:p w14:paraId="545671D1" w14:textId="0F04CE60" w:rsidR="00F600B3" w:rsidRPr="00EA6200" w:rsidRDefault="00F600B3" w:rsidP="002103D4">
      <w:pPr>
        <w:pStyle w:val="ListParagraph"/>
        <w:numPr>
          <w:ilvl w:val="0"/>
          <w:numId w:val="2"/>
        </w:numPr>
      </w:pPr>
      <w:r w:rsidRPr="00EA6200">
        <w:t xml:space="preserve">The Role of Farming in Environmental and Public Health dietitian and committee member Rosa Holt November </w:t>
      </w:r>
      <w:r w:rsidR="00EA6200" w:rsidRPr="00EA6200">
        <w:t>20</w:t>
      </w:r>
      <w:r w:rsidRPr="00EA6200">
        <w:t>20</w:t>
      </w:r>
    </w:p>
    <w:p w14:paraId="13593851" w14:textId="77777777" w:rsidR="00F600B3" w:rsidRPr="00EA6200" w:rsidRDefault="00F600B3" w:rsidP="002103D4">
      <w:pPr>
        <w:pStyle w:val="ListParagraph"/>
        <w:numPr>
          <w:ilvl w:val="0"/>
          <w:numId w:val="2"/>
        </w:numPr>
      </w:pPr>
      <w:r w:rsidRPr="00EA6200">
        <w:t>Next webinar likely March – Affordability of a sustainable diet</w:t>
      </w:r>
    </w:p>
    <w:p w14:paraId="51069636" w14:textId="77777777" w:rsidR="00F600B3" w:rsidRPr="00EA6200" w:rsidRDefault="00F600B3"/>
    <w:p w14:paraId="056E0B1A" w14:textId="77777777" w:rsidR="00EA6200" w:rsidRPr="00EA6200" w:rsidRDefault="00EA6200"/>
    <w:p w14:paraId="04BD76A7" w14:textId="77777777" w:rsidR="00F600B3" w:rsidRPr="00EA6200" w:rsidRDefault="00F600B3">
      <w:r w:rsidRPr="00EA6200">
        <w:t xml:space="preserve">Special event planned for September as part of the BDA’s Sustainable September.  A ready stead cook style event with chef’s showing us how to cook sustainable dishes.  A </w:t>
      </w:r>
      <w:proofErr w:type="spellStart"/>
      <w:proofErr w:type="gramStart"/>
      <w:r w:rsidRPr="00EA6200">
        <w:t>week long</w:t>
      </w:r>
      <w:proofErr w:type="spellEnd"/>
      <w:proofErr w:type="gramEnd"/>
      <w:r w:rsidRPr="00EA6200">
        <w:t xml:space="preserve"> event.</w:t>
      </w:r>
    </w:p>
    <w:p w14:paraId="1CFDACAE" w14:textId="77777777" w:rsidR="00C938EE" w:rsidRPr="00EA6200" w:rsidRDefault="00C938EE"/>
    <w:p w14:paraId="737DA0C2" w14:textId="22DCBCB3" w:rsidR="00F600B3" w:rsidRPr="00EA6200" w:rsidRDefault="00C54D2E">
      <w:r w:rsidRPr="00EA6200">
        <w:t>OBD due for update which we will be assisting on</w:t>
      </w:r>
      <w:r w:rsidR="002103D4" w:rsidRPr="00EA6200">
        <w:t xml:space="preserve"> – process has been started</w:t>
      </w:r>
    </w:p>
    <w:p w14:paraId="358D263E" w14:textId="77777777" w:rsidR="00F600B3" w:rsidRPr="00EA6200" w:rsidRDefault="00F600B3"/>
    <w:p w14:paraId="0300E46E" w14:textId="30E179A2" w:rsidR="00F600B3" w:rsidRPr="00EA6200" w:rsidRDefault="00F600B3">
      <w:pPr>
        <w:rPr>
          <w:b/>
        </w:rPr>
      </w:pPr>
      <w:r w:rsidRPr="00EA6200">
        <w:rPr>
          <w:b/>
        </w:rPr>
        <w:t>Work with externals</w:t>
      </w:r>
      <w:r w:rsidR="00097FE4" w:rsidRPr="00EA6200">
        <w:rPr>
          <w:b/>
        </w:rPr>
        <w:t xml:space="preserve">: </w:t>
      </w:r>
    </w:p>
    <w:p w14:paraId="65295F40" w14:textId="2CC9BD21" w:rsidR="00D737C6" w:rsidRPr="00B14190" w:rsidRDefault="00D737C6" w:rsidP="00B14190">
      <w:pPr>
        <w:pStyle w:val="ListParagraph"/>
        <w:numPr>
          <w:ilvl w:val="0"/>
          <w:numId w:val="3"/>
        </w:numPr>
        <w:rPr>
          <w:rFonts w:eastAsia="Times New Roman"/>
          <w:lang w:eastAsia="en-GB"/>
        </w:rPr>
      </w:pPr>
      <w:r w:rsidRPr="00B14190">
        <w:t xml:space="preserve">Louise </w:t>
      </w:r>
      <w:bookmarkStart w:id="0" w:name="_GoBack"/>
      <w:r w:rsidRPr="00B14190">
        <w:t xml:space="preserve">sat on the board </w:t>
      </w:r>
      <w:r w:rsidR="00B14190" w:rsidRPr="00B14190">
        <w:rPr>
          <w:rFonts w:eastAsia="Times New Roman"/>
          <w:color w:val="000000"/>
          <w:shd w:val="clear" w:color="auto" w:fill="FFFFFF"/>
        </w:rPr>
        <w:t>Greener NHS - Food and Nutrition working group</w:t>
      </w:r>
    </w:p>
    <w:bookmarkEnd w:id="0"/>
    <w:p w14:paraId="5887CBF9" w14:textId="77777777" w:rsidR="00E91E83" w:rsidRPr="00EA6200" w:rsidRDefault="00E91E83" w:rsidP="00E91E83">
      <w:pPr>
        <w:pStyle w:val="ListParagraph"/>
        <w:numPr>
          <w:ilvl w:val="0"/>
          <w:numId w:val="1"/>
        </w:numPr>
        <w:rPr>
          <w:rFonts w:eastAsia="Times New Roman" w:cs="Times New Roman"/>
          <w:color w:val="000000"/>
          <w:shd w:val="clear" w:color="auto" w:fill="FFFFFF"/>
          <w:lang w:eastAsia="en-GB"/>
        </w:rPr>
      </w:pPr>
      <w:r w:rsidRPr="00EA6200">
        <w:t xml:space="preserve">Fed back to Eating Better </w:t>
      </w:r>
      <w:r w:rsidRPr="00EA6200">
        <w:rPr>
          <w:rFonts w:eastAsia="Times New Roman" w:cs="Times New Roman"/>
          <w:color w:val="000000"/>
          <w:shd w:val="clear" w:color="auto" w:fill="FFFFFF"/>
          <w:lang w:eastAsia="en-GB"/>
        </w:rPr>
        <w:t>on their proposal for a project which seeks to map Eating Better alliance consensus on what sourcing ‘better’ meat and dairy may mean for food service and food retail businesses.</w:t>
      </w:r>
    </w:p>
    <w:p w14:paraId="734C9522" w14:textId="77777777" w:rsidR="00E91E83" w:rsidRPr="00EA6200" w:rsidRDefault="00E91E83" w:rsidP="00E91E83">
      <w:pPr>
        <w:pStyle w:val="ListParagraph"/>
        <w:numPr>
          <w:ilvl w:val="0"/>
          <w:numId w:val="1"/>
        </w:numPr>
        <w:rPr>
          <w:rFonts w:eastAsia="Times New Roman" w:cs="Times New Roman"/>
          <w:color w:val="000000"/>
          <w:shd w:val="clear" w:color="auto" w:fill="FFFFFF"/>
          <w:lang w:eastAsia="en-GB"/>
        </w:rPr>
      </w:pPr>
      <w:r w:rsidRPr="00EA6200">
        <w:t xml:space="preserve">Fed into the </w:t>
      </w:r>
      <w:r w:rsidRPr="00EA6200">
        <w:rPr>
          <w:rFonts w:eastAsia="Times New Roman" w:cs="Times New Roman"/>
          <w:iCs/>
          <w:color w:val="000000"/>
          <w:bdr w:val="none" w:sz="0" w:space="0" w:color="auto" w:frame="1"/>
          <w:shd w:val="clear" w:color="auto" w:fill="FFFFFF"/>
          <w:lang w:eastAsia="en-GB"/>
        </w:rPr>
        <w:t>call for carbon labelling standardisation on food products at the Westminster Food and Nutrition Forum</w:t>
      </w:r>
    </w:p>
    <w:p w14:paraId="1017F184" w14:textId="3F06B9AF" w:rsidR="00E91E83" w:rsidRPr="00EA6200" w:rsidRDefault="00E91E83" w:rsidP="00E91E83">
      <w:pPr>
        <w:pStyle w:val="ListParagraph"/>
        <w:numPr>
          <w:ilvl w:val="0"/>
          <w:numId w:val="1"/>
        </w:numPr>
        <w:rPr>
          <w:rFonts w:eastAsia="Times New Roman" w:cs="Times New Roman"/>
          <w:color w:val="000000"/>
          <w:shd w:val="clear" w:color="auto" w:fill="FFFFFF"/>
          <w:lang w:eastAsia="en-GB"/>
        </w:rPr>
      </w:pPr>
      <w:r w:rsidRPr="00EA6200">
        <w:rPr>
          <w:rFonts w:eastAsia="Times New Roman" w:cs="Times New Roman"/>
          <w:color w:val="000000"/>
          <w:shd w:val="clear" w:color="auto" w:fill="FFFFFF"/>
          <w:lang w:eastAsia="en-GB"/>
        </w:rPr>
        <w:t>Reviewed the content of Friesland Campina Institute’s eLearning programme on sustainable eating</w:t>
      </w:r>
    </w:p>
    <w:p w14:paraId="46D46EBD" w14:textId="78A087E2" w:rsidR="00A40F38" w:rsidRPr="00EA6200" w:rsidRDefault="00C54D2E" w:rsidP="00A40F38">
      <w:pPr>
        <w:pStyle w:val="ListParagraph"/>
        <w:numPr>
          <w:ilvl w:val="0"/>
          <w:numId w:val="1"/>
        </w:numPr>
        <w:rPr>
          <w:rFonts w:eastAsia="Times New Roman" w:cs="Times New Roman"/>
          <w:color w:val="000000"/>
          <w:shd w:val="clear" w:color="auto" w:fill="FFFFFF"/>
          <w:lang w:eastAsia="en-GB"/>
        </w:rPr>
      </w:pPr>
      <w:r w:rsidRPr="00EA6200">
        <w:rPr>
          <w:rFonts w:eastAsia="Times New Roman" w:cs="Times New Roman"/>
          <w:color w:val="000000"/>
          <w:shd w:val="clear" w:color="auto" w:fill="FFFFFF"/>
          <w:lang w:eastAsia="en-GB"/>
        </w:rPr>
        <w:t xml:space="preserve">Initial discussions with Vet Sustain </w:t>
      </w:r>
      <w:r w:rsidR="00EA6200">
        <w:rPr>
          <w:rFonts w:eastAsia="Times New Roman" w:cs="Times New Roman"/>
          <w:color w:val="000000"/>
          <w:shd w:val="clear" w:color="auto" w:fill="FFFFFF"/>
          <w:lang w:eastAsia="en-GB"/>
        </w:rPr>
        <w:t>(</w:t>
      </w:r>
      <w:r w:rsidRPr="00EA6200">
        <w:rPr>
          <w:rFonts w:eastAsia="Times New Roman" w:cs="Times New Roman"/>
          <w:color w:val="000000"/>
          <w:shd w:val="clear" w:color="auto" w:fill="FFFFFF"/>
          <w:lang w:eastAsia="en-GB"/>
        </w:rPr>
        <w:t>a working group for veterinarians</w:t>
      </w:r>
      <w:r w:rsidR="00EA6200">
        <w:rPr>
          <w:rFonts w:eastAsia="Times New Roman" w:cs="Times New Roman"/>
          <w:color w:val="000000"/>
          <w:shd w:val="clear" w:color="auto" w:fill="FFFFFF"/>
          <w:lang w:eastAsia="en-GB"/>
        </w:rPr>
        <w:t>)</w:t>
      </w:r>
    </w:p>
    <w:p w14:paraId="14FBFE9B" w14:textId="77777777" w:rsidR="00D737C6" w:rsidRPr="00EA6200" w:rsidRDefault="00097FE4" w:rsidP="00E91E83">
      <w:pPr>
        <w:pStyle w:val="ListParagraph"/>
        <w:numPr>
          <w:ilvl w:val="0"/>
          <w:numId w:val="1"/>
        </w:numPr>
      </w:pPr>
      <w:r w:rsidRPr="00EA6200">
        <w:t>Working with Faculty of Public Health on a white paper to help guide</w:t>
      </w:r>
      <w:r w:rsidR="00D737C6" w:rsidRPr="00EA6200">
        <w:t xml:space="preserve"> public health practitioners in all settings and local authority staff who develop and</w:t>
      </w:r>
    </w:p>
    <w:p w14:paraId="6CC1A127" w14:textId="59036109" w:rsidR="00D737C6" w:rsidRDefault="00D737C6" w:rsidP="00EA6200">
      <w:pPr>
        <w:ind w:firstLine="720"/>
      </w:pPr>
      <w:r w:rsidRPr="00EA6200">
        <w:t>implement food strategies at a local level.</w:t>
      </w:r>
    </w:p>
    <w:p w14:paraId="4FB309F1" w14:textId="77777777" w:rsidR="00EA6200" w:rsidRDefault="00EA6200" w:rsidP="00EA6200">
      <w:pPr>
        <w:pStyle w:val="ListParagraph"/>
        <w:numPr>
          <w:ilvl w:val="0"/>
          <w:numId w:val="1"/>
        </w:numPr>
        <w:rPr>
          <w:rFonts w:eastAsia="Times New Roman" w:cs="Times New Roman"/>
          <w:color w:val="000000"/>
          <w:shd w:val="clear" w:color="auto" w:fill="FFFFFF"/>
          <w:lang w:eastAsia="en-GB"/>
        </w:rPr>
      </w:pPr>
      <w:r w:rsidRPr="00EA6200">
        <w:rPr>
          <w:rFonts w:eastAsia="Times New Roman" w:cs="Times New Roman"/>
          <w:color w:val="000000"/>
          <w:shd w:val="clear" w:color="auto" w:fill="FFFFFF"/>
          <w:lang w:eastAsia="en-GB"/>
        </w:rPr>
        <w:t>Future work on NHS Net Zero report</w:t>
      </w:r>
      <w:r>
        <w:rPr>
          <w:rFonts w:eastAsia="Times New Roman" w:cs="Times New Roman"/>
          <w:color w:val="000000"/>
          <w:shd w:val="clear" w:color="auto" w:fill="FFFFFF"/>
          <w:lang w:eastAsia="en-GB"/>
        </w:rPr>
        <w:t>,</w:t>
      </w:r>
      <w:r w:rsidRPr="00EA6200">
        <w:rPr>
          <w:rFonts w:eastAsia="Times New Roman" w:cs="Times New Roman"/>
          <w:color w:val="000000"/>
          <w:shd w:val="clear" w:color="auto" w:fill="FFFFFF"/>
          <w:lang w:eastAsia="en-GB"/>
        </w:rPr>
        <w:t xml:space="preserve"> working on a delivery and implementation plan, </w:t>
      </w:r>
      <w:r>
        <w:rPr>
          <w:rFonts w:eastAsia="Times New Roman" w:cs="Times New Roman"/>
          <w:color w:val="000000"/>
          <w:shd w:val="clear" w:color="auto" w:fill="FFFFFF"/>
          <w:lang w:eastAsia="en-GB"/>
        </w:rPr>
        <w:t>will be part of</w:t>
      </w:r>
      <w:r w:rsidRPr="00EA6200">
        <w:rPr>
          <w:rFonts w:eastAsia="Times New Roman" w:cs="Times New Roman"/>
          <w:color w:val="000000"/>
          <w:shd w:val="clear" w:color="auto" w:fill="FFFFFF"/>
          <w:lang w:eastAsia="en-GB"/>
        </w:rPr>
        <w:t xml:space="preserve"> a working group/advisory group on food and nutrition</w:t>
      </w:r>
    </w:p>
    <w:p w14:paraId="3BD8E487" w14:textId="168831C5" w:rsidR="004E6A7C" w:rsidRPr="00EA6200" w:rsidRDefault="004E6A7C" w:rsidP="00EA6200">
      <w:pPr>
        <w:pStyle w:val="ListParagraph"/>
        <w:numPr>
          <w:ilvl w:val="0"/>
          <w:numId w:val="1"/>
        </w:numPr>
        <w:rPr>
          <w:rFonts w:eastAsia="Times New Roman" w:cs="Times New Roman"/>
          <w:color w:val="000000"/>
          <w:shd w:val="clear" w:color="auto" w:fill="FFFFFF"/>
          <w:lang w:eastAsia="en-GB"/>
        </w:rPr>
      </w:pPr>
      <w:r>
        <w:rPr>
          <w:rFonts w:eastAsia="Times New Roman" w:cs="Times New Roman"/>
          <w:color w:val="000000"/>
          <w:shd w:val="clear" w:color="auto" w:fill="FFFFFF"/>
          <w:lang w:eastAsia="en-GB"/>
        </w:rPr>
        <w:t>Spoken with our counterparts in Norway</w:t>
      </w:r>
    </w:p>
    <w:p w14:paraId="71AE8862" w14:textId="77777777" w:rsidR="00EA6200" w:rsidRPr="00EA6200" w:rsidRDefault="00EA6200" w:rsidP="00EA6200">
      <w:pPr>
        <w:ind w:firstLine="720"/>
      </w:pPr>
    </w:p>
    <w:sectPr w:rsidR="00EA6200" w:rsidRPr="00EA6200" w:rsidSect="009A0055">
      <w:pgSz w:w="11900" w:h="16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F7537"/>
    <w:multiLevelType w:val="hybridMultilevel"/>
    <w:tmpl w:val="2556B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04A07"/>
    <w:multiLevelType w:val="hybridMultilevel"/>
    <w:tmpl w:val="95705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E7E22"/>
    <w:multiLevelType w:val="hybridMultilevel"/>
    <w:tmpl w:val="6B204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F2"/>
    <w:rsid w:val="00026FE3"/>
    <w:rsid w:val="000951AB"/>
    <w:rsid w:val="00097FE4"/>
    <w:rsid w:val="000F7F8E"/>
    <w:rsid w:val="00203DB9"/>
    <w:rsid w:val="002103D4"/>
    <w:rsid w:val="00446CA7"/>
    <w:rsid w:val="004E6A7C"/>
    <w:rsid w:val="00665814"/>
    <w:rsid w:val="00736485"/>
    <w:rsid w:val="009A0055"/>
    <w:rsid w:val="00A40F38"/>
    <w:rsid w:val="00B14190"/>
    <w:rsid w:val="00B40BF4"/>
    <w:rsid w:val="00BD001B"/>
    <w:rsid w:val="00C54D2E"/>
    <w:rsid w:val="00C938EE"/>
    <w:rsid w:val="00D40BF2"/>
    <w:rsid w:val="00D737C6"/>
    <w:rsid w:val="00E23383"/>
    <w:rsid w:val="00E91E83"/>
    <w:rsid w:val="00EA6200"/>
    <w:rsid w:val="00F6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CD64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14190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F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1E83"/>
    <w:pPr>
      <w:ind w:left="720"/>
      <w:contextualSpacing/>
    </w:pPr>
    <w:rPr>
      <w:rFonts w:ascii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bda.uk.com/resource/sustainable-diets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384</Words>
  <Characters>2192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cp:lastPrinted>2021-02-08T18:35:00Z</cp:lastPrinted>
  <dcterms:created xsi:type="dcterms:W3CDTF">2021-02-02T16:39:00Z</dcterms:created>
  <dcterms:modified xsi:type="dcterms:W3CDTF">2021-03-31T11:40:00Z</dcterms:modified>
</cp:coreProperties>
</file>