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4D65" w:rsidRPr="00974B81" w:rsidRDefault="000D4D65">
      <w:pPr>
        <w:rPr>
          <w:rFonts w:cs="Arial"/>
          <w:b/>
          <w:sz w:val="28"/>
          <w:szCs w:val="28"/>
        </w:rPr>
      </w:pPr>
      <w:r w:rsidRPr="00974B81">
        <w:rPr>
          <w:rFonts w:cs="Arial"/>
          <w:b/>
          <w:sz w:val="28"/>
          <w:szCs w:val="28"/>
        </w:rPr>
        <w:t>The British Dietetic Association volunteer position –</w:t>
      </w:r>
      <w:r w:rsidR="00BC72FD" w:rsidRPr="00974B81">
        <w:rPr>
          <w:rFonts w:cs="Arial"/>
          <w:b/>
          <w:sz w:val="28"/>
          <w:szCs w:val="28"/>
        </w:rPr>
        <w:t xml:space="preserve"> </w:t>
      </w:r>
      <w:r w:rsidR="00194D36">
        <w:rPr>
          <w:rFonts w:cs="Arial"/>
          <w:b/>
          <w:sz w:val="28"/>
          <w:szCs w:val="28"/>
        </w:rPr>
        <w:t xml:space="preserve">Events </w:t>
      </w:r>
      <w:r w:rsidR="00BC72FD" w:rsidRPr="00974B81">
        <w:rPr>
          <w:rFonts w:cs="Arial"/>
          <w:b/>
          <w:sz w:val="28"/>
          <w:szCs w:val="28"/>
        </w:rPr>
        <w:t>Organiser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D4D65" w:rsidRPr="00974B81" w:rsidTr="005A4FEF">
        <w:tc>
          <w:tcPr>
            <w:tcW w:w="9242" w:type="dxa"/>
          </w:tcPr>
          <w:p w:rsidR="000D4D65" w:rsidRPr="00974B81" w:rsidRDefault="000D4D65" w:rsidP="005A4FEF">
            <w:pPr>
              <w:rPr>
                <w:rFonts w:cs="Arial"/>
                <w:b/>
              </w:rPr>
            </w:pPr>
            <w:r w:rsidRPr="00974B81">
              <w:rPr>
                <w:rFonts w:cs="Arial"/>
                <w:b/>
              </w:rPr>
              <w:t>Role</w:t>
            </w:r>
            <w:r w:rsidR="00194D36">
              <w:rPr>
                <w:rFonts w:cs="Arial"/>
                <w:b/>
              </w:rPr>
              <w:t>:</w:t>
            </w:r>
          </w:p>
          <w:p w:rsidR="000D4D65" w:rsidRPr="00974B81" w:rsidRDefault="00BC72FD" w:rsidP="00194D36">
            <w:pPr>
              <w:rPr>
                <w:rFonts w:cs="Arial"/>
              </w:rPr>
            </w:pPr>
            <w:r w:rsidRPr="00974B81">
              <w:rPr>
                <w:rFonts w:cs="Arial"/>
              </w:rPr>
              <w:t>Meetings Organiser</w:t>
            </w:r>
          </w:p>
        </w:tc>
      </w:tr>
      <w:tr w:rsidR="000D4D65" w:rsidRPr="00974B81" w:rsidTr="005A4FEF">
        <w:tc>
          <w:tcPr>
            <w:tcW w:w="9242" w:type="dxa"/>
          </w:tcPr>
          <w:p w:rsidR="000D4D65" w:rsidRPr="00974B81" w:rsidRDefault="00A254D3" w:rsidP="005A4FEF">
            <w:pPr>
              <w:rPr>
                <w:rFonts w:cs="Arial"/>
                <w:b/>
              </w:rPr>
            </w:pPr>
            <w:r w:rsidRPr="00974B81">
              <w:rPr>
                <w:rFonts w:cs="Arial"/>
                <w:b/>
              </w:rPr>
              <w:t xml:space="preserve">Aims/Objectives </w:t>
            </w:r>
            <w:r w:rsidR="00D32AED" w:rsidRPr="00974B81">
              <w:rPr>
                <w:rFonts w:cs="Arial"/>
                <w:b/>
              </w:rPr>
              <w:t>of the Group</w:t>
            </w:r>
          </w:p>
          <w:p w:rsidR="00194D36" w:rsidRPr="00194D36" w:rsidRDefault="00194D36" w:rsidP="00194D36">
            <w:pPr>
              <w:numPr>
                <w:ilvl w:val="0"/>
                <w:numId w:val="14"/>
              </w:numPr>
              <w:ind w:left="284" w:hanging="284"/>
              <w:contextualSpacing/>
              <w:rPr>
                <w:rFonts w:cs="Arial"/>
              </w:rPr>
            </w:pPr>
            <w:r w:rsidRPr="00194D36">
              <w:rPr>
                <w:rFonts w:cs="Arial"/>
              </w:rPr>
              <w:t xml:space="preserve">Bring together Dietitians with an interest in the nutrition of older people – we believe nutrition for older adults is a </w:t>
            </w:r>
            <w:proofErr w:type="spellStart"/>
            <w:r w:rsidRPr="00194D36">
              <w:rPr>
                <w:rFonts w:cs="Arial"/>
              </w:rPr>
              <w:t>specialism</w:t>
            </w:r>
            <w:proofErr w:type="spellEnd"/>
            <w:r w:rsidRPr="00194D36">
              <w:rPr>
                <w:rFonts w:cs="Arial"/>
              </w:rPr>
              <w:t xml:space="preserve"> on a par with any other area of dietetic expertise</w:t>
            </w:r>
          </w:p>
          <w:p w:rsidR="00194D36" w:rsidRPr="00194D36" w:rsidRDefault="00194D36" w:rsidP="00194D36">
            <w:pPr>
              <w:numPr>
                <w:ilvl w:val="0"/>
                <w:numId w:val="14"/>
              </w:numPr>
              <w:ind w:left="284" w:hanging="284"/>
              <w:contextualSpacing/>
              <w:rPr>
                <w:rFonts w:cs="Arial"/>
              </w:rPr>
            </w:pPr>
            <w:r w:rsidRPr="00194D36">
              <w:rPr>
                <w:rFonts w:cs="Arial"/>
              </w:rPr>
              <w:t>Provide a forum for the exchange of ideas, information and experience - OPSG has a discussion forum which we encourage members to use to post questions and offer replies</w:t>
            </w:r>
          </w:p>
          <w:p w:rsidR="00194D36" w:rsidRPr="00194D36" w:rsidRDefault="00194D36" w:rsidP="00194D36">
            <w:pPr>
              <w:numPr>
                <w:ilvl w:val="0"/>
                <w:numId w:val="14"/>
              </w:numPr>
              <w:ind w:left="284" w:hanging="284"/>
              <w:contextualSpacing/>
              <w:rPr>
                <w:rFonts w:cs="Arial"/>
              </w:rPr>
            </w:pPr>
            <w:r w:rsidRPr="00194D36">
              <w:rPr>
                <w:rFonts w:cs="Arial"/>
              </w:rPr>
              <w:t>Offer advice and support to Dietitians working with older people – our website provides access to an annually updated list of key national resources and guidelines on all aspects of nutrition in older adults</w:t>
            </w:r>
            <w:r w:rsidRPr="00194D36">
              <w:rPr>
                <w:rFonts w:cs="Arial"/>
              </w:rPr>
              <w:tab/>
            </w:r>
            <w:r w:rsidRPr="00194D36">
              <w:rPr>
                <w:rFonts w:cs="Arial"/>
              </w:rPr>
              <w:tab/>
            </w:r>
            <w:r w:rsidRPr="00194D36">
              <w:rPr>
                <w:rFonts w:cs="Arial"/>
              </w:rPr>
              <w:tab/>
            </w:r>
            <w:r w:rsidRPr="00194D36">
              <w:rPr>
                <w:rFonts w:cs="Arial"/>
              </w:rPr>
              <w:tab/>
            </w:r>
          </w:p>
          <w:p w:rsidR="00194D36" w:rsidRPr="00194D36" w:rsidRDefault="00194D36" w:rsidP="00194D36">
            <w:pPr>
              <w:numPr>
                <w:ilvl w:val="0"/>
                <w:numId w:val="14"/>
              </w:numPr>
              <w:ind w:left="284" w:hanging="284"/>
              <w:contextualSpacing/>
              <w:rPr>
                <w:rFonts w:cs="Arial"/>
              </w:rPr>
            </w:pPr>
            <w:r w:rsidRPr="00194D36">
              <w:rPr>
                <w:rFonts w:cs="Arial"/>
              </w:rPr>
              <w:t>Produce evidence based resources to promote and encourage good nutrition for older people – we produce simple patient/carer resources which are available to purchase from NDR-UK</w:t>
            </w:r>
            <w:r w:rsidRPr="00194D36">
              <w:rPr>
                <w:rFonts w:cs="Arial"/>
              </w:rPr>
              <w:tab/>
            </w:r>
          </w:p>
          <w:p w:rsidR="00194D36" w:rsidRPr="00194D36" w:rsidRDefault="00194D36" w:rsidP="00194D36">
            <w:pPr>
              <w:numPr>
                <w:ilvl w:val="0"/>
                <w:numId w:val="14"/>
              </w:numPr>
              <w:ind w:left="284" w:hanging="284"/>
              <w:contextualSpacing/>
              <w:rPr>
                <w:rFonts w:cs="Arial"/>
              </w:rPr>
            </w:pPr>
            <w:r w:rsidRPr="00194D36">
              <w:rPr>
                <w:rFonts w:cs="Arial"/>
              </w:rPr>
              <w:t>Build links with other agencies and voluntary organisations - we assist various national organisations and charities (see Friends of the Elderly as an example) to improve the accuracy and appropriateness of their nutrition resources for older people</w:t>
            </w:r>
            <w:r w:rsidRPr="00194D36">
              <w:rPr>
                <w:rFonts w:cs="Arial"/>
              </w:rPr>
              <w:tab/>
            </w:r>
            <w:r w:rsidRPr="00194D36">
              <w:rPr>
                <w:rFonts w:cs="Arial"/>
              </w:rPr>
              <w:tab/>
            </w:r>
          </w:p>
          <w:p w:rsidR="00194D36" w:rsidRPr="00194D36" w:rsidRDefault="00194D36" w:rsidP="00194D36">
            <w:pPr>
              <w:numPr>
                <w:ilvl w:val="0"/>
                <w:numId w:val="14"/>
              </w:numPr>
              <w:ind w:left="284" w:hanging="284"/>
              <w:contextualSpacing/>
              <w:rPr>
                <w:rFonts w:cs="Arial"/>
              </w:rPr>
            </w:pPr>
            <w:r w:rsidRPr="00194D36">
              <w:rPr>
                <w:rFonts w:cs="Arial"/>
              </w:rPr>
              <w:t>Support research – we offer our support to relevant research projects</w:t>
            </w:r>
            <w:r w:rsidRPr="00194D36">
              <w:rPr>
                <w:rFonts w:cs="Arial"/>
              </w:rPr>
              <w:tab/>
            </w:r>
            <w:r w:rsidRPr="00194D36">
              <w:rPr>
                <w:rFonts w:cs="Arial"/>
              </w:rPr>
              <w:tab/>
            </w:r>
            <w:r w:rsidRPr="00194D36">
              <w:rPr>
                <w:rFonts w:cs="Arial"/>
              </w:rPr>
              <w:tab/>
            </w:r>
          </w:p>
          <w:p w:rsidR="00194D36" w:rsidRDefault="00194D36" w:rsidP="00194D36">
            <w:pPr>
              <w:numPr>
                <w:ilvl w:val="0"/>
                <w:numId w:val="14"/>
              </w:numPr>
              <w:ind w:left="284" w:hanging="284"/>
              <w:contextualSpacing/>
              <w:rPr>
                <w:rFonts w:cs="Arial"/>
              </w:rPr>
            </w:pPr>
            <w:r w:rsidRPr="00194D36">
              <w:rPr>
                <w:rFonts w:cs="Arial"/>
              </w:rPr>
              <w:t>Promote older peoples nutrition on Twitter and Instagram – follow us @</w:t>
            </w:r>
            <w:proofErr w:type="spellStart"/>
            <w:r w:rsidRPr="00194D36">
              <w:rPr>
                <w:rFonts w:cs="Arial"/>
              </w:rPr>
              <w:t>BDA_olderpeople</w:t>
            </w:r>
            <w:proofErr w:type="spellEnd"/>
          </w:p>
          <w:p w:rsidR="000D4D65" w:rsidRPr="00194D36" w:rsidRDefault="00194D36" w:rsidP="00194D36">
            <w:pPr>
              <w:numPr>
                <w:ilvl w:val="0"/>
                <w:numId w:val="14"/>
              </w:numPr>
              <w:ind w:left="284" w:hanging="284"/>
              <w:contextualSpacing/>
              <w:rPr>
                <w:rFonts w:cs="Arial"/>
              </w:rPr>
            </w:pPr>
            <w:r w:rsidRPr="00194D36">
              <w:rPr>
                <w:rFonts w:cs="Arial"/>
              </w:rPr>
              <w:t>Champion the use of food as treatment in cases of malnutrition - we believe that our in depth knowledge and understanding of food is one of the unique skills of Dietitians. In 2018 we produced OPSG guiding principles to demonstrate our core values.</w:t>
            </w:r>
            <w:r w:rsidRPr="00194D36">
              <w:rPr>
                <w:rFonts w:cs="Arial"/>
              </w:rPr>
              <w:tab/>
            </w:r>
            <w:r w:rsidRPr="00194D36">
              <w:rPr>
                <w:rFonts w:cs="Arial"/>
              </w:rPr>
              <w:tab/>
            </w:r>
          </w:p>
        </w:tc>
      </w:tr>
      <w:tr w:rsidR="000D4D65" w:rsidRPr="00974B81" w:rsidTr="005A4FEF">
        <w:tc>
          <w:tcPr>
            <w:tcW w:w="9242" w:type="dxa"/>
          </w:tcPr>
          <w:p w:rsidR="000D4D65" w:rsidRPr="00974B81" w:rsidRDefault="000D4D65" w:rsidP="005A4FEF">
            <w:pPr>
              <w:rPr>
                <w:rFonts w:cs="Arial"/>
                <w:b/>
              </w:rPr>
            </w:pPr>
            <w:r w:rsidRPr="00974B81">
              <w:rPr>
                <w:rFonts w:cs="Arial"/>
                <w:b/>
              </w:rPr>
              <w:t>What this post has to offer</w:t>
            </w:r>
          </w:p>
          <w:p w:rsidR="000D4D65" w:rsidRPr="00974B81" w:rsidRDefault="00B77EA1" w:rsidP="00D32AED">
            <w:pPr>
              <w:rPr>
                <w:rFonts w:cs="Arial"/>
              </w:rPr>
            </w:pPr>
            <w:r w:rsidRPr="00974B81">
              <w:rPr>
                <w:rFonts w:cs="Arial"/>
              </w:rPr>
              <w:t xml:space="preserve">By becoming involved with a BDA </w:t>
            </w:r>
            <w:r w:rsidR="00D32AED" w:rsidRPr="00974B81">
              <w:rPr>
                <w:rFonts w:cs="Arial"/>
              </w:rPr>
              <w:t xml:space="preserve">Specialist Group </w:t>
            </w:r>
            <w:r w:rsidRPr="00974B81">
              <w:rPr>
                <w:rFonts w:cs="Arial"/>
              </w:rPr>
              <w:t xml:space="preserve">you will have the opportunity to pursue your dietetic interests and gain practical experience.  This role is key to </w:t>
            </w:r>
            <w:r w:rsidR="00BC72FD" w:rsidRPr="00974B81">
              <w:rPr>
                <w:rFonts w:cs="Arial"/>
              </w:rPr>
              <w:t xml:space="preserve">meeting the main objectives of the </w:t>
            </w:r>
            <w:r w:rsidR="00D32AED" w:rsidRPr="00974B81">
              <w:rPr>
                <w:rFonts w:cs="Arial"/>
              </w:rPr>
              <w:t xml:space="preserve">Group </w:t>
            </w:r>
            <w:r w:rsidR="00BC72FD" w:rsidRPr="00974B81">
              <w:rPr>
                <w:rFonts w:cs="Arial"/>
              </w:rPr>
              <w:t>by arranging study days and CPD events</w:t>
            </w:r>
            <w:r w:rsidRPr="00974B81">
              <w:rPr>
                <w:rFonts w:cs="Arial"/>
              </w:rPr>
              <w:t xml:space="preserve">.  </w:t>
            </w:r>
            <w:r w:rsidR="000D4D65" w:rsidRPr="00974B81">
              <w:rPr>
                <w:rFonts w:cs="Arial"/>
              </w:rPr>
              <w:t>Through this position you will gain</w:t>
            </w:r>
            <w:r w:rsidRPr="00974B81">
              <w:rPr>
                <w:rFonts w:cs="Arial"/>
              </w:rPr>
              <w:t xml:space="preserve"> organisation</w:t>
            </w:r>
            <w:r w:rsidR="00BC72FD" w:rsidRPr="00974B81">
              <w:rPr>
                <w:rFonts w:cs="Arial"/>
              </w:rPr>
              <w:t>, event management, communication</w:t>
            </w:r>
            <w:r w:rsidRPr="00974B81">
              <w:rPr>
                <w:rFonts w:cs="Arial"/>
              </w:rPr>
              <w:t xml:space="preserve"> and</w:t>
            </w:r>
            <w:r w:rsidR="000D4D65" w:rsidRPr="00974B81">
              <w:rPr>
                <w:rFonts w:cs="Arial"/>
              </w:rPr>
              <w:t xml:space="preserve"> project management skills, which can translate directly into career development. It will also give you an opportunity to work with colleagues</w:t>
            </w:r>
            <w:r w:rsidR="00D32AED" w:rsidRPr="00974B81">
              <w:rPr>
                <w:rFonts w:cs="Arial"/>
              </w:rPr>
              <w:t xml:space="preserve"> within your speciality</w:t>
            </w:r>
            <w:r w:rsidR="000D4D65" w:rsidRPr="00974B81">
              <w:rPr>
                <w:rFonts w:cs="Arial"/>
              </w:rPr>
              <w:t xml:space="preserve">, sharing knowledge and skills. </w:t>
            </w:r>
          </w:p>
        </w:tc>
      </w:tr>
      <w:tr w:rsidR="000D4D65" w:rsidRPr="00974B81" w:rsidTr="005A4FEF">
        <w:tc>
          <w:tcPr>
            <w:tcW w:w="9242" w:type="dxa"/>
          </w:tcPr>
          <w:p w:rsidR="000D4D65" w:rsidRPr="00974B81" w:rsidRDefault="000D4D65" w:rsidP="005A4FEF">
            <w:pPr>
              <w:rPr>
                <w:rFonts w:cs="Arial"/>
                <w:b/>
              </w:rPr>
            </w:pPr>
            <w:r w:rsidRPr="00974B81">
              <w:rPr>
                <w:rFonts w:cs="Arial"/>
                <w:b/>
              </w:rPr>
              <w:t>Main tasks/responsibilities</w:t>
            </w:r>
          </w:p>
          <w:p w:rsidR="00B77EA1" w:rsidRPr="00974B81" w:rsidRDefault="00BC72FD" w:rsidP="005A4FEF">
            <w:pPr>
              <w:numPr>
                <w:ilvl w:val="0"/>
                <w:numId w:val="5"/>
              </w:numPr>
              <w:rPr>
                <w:rFonts w:cs="Arial"/>
              </w:rPr>
            </w:pPr>
            <w:r w:rsidRPr="00974B81">
              <w:rPr>
                <w:rFonts w:cs="Arial"/>
              </w:rPr>
              <w:t>Responsi</w:t>
            </w:r>
            <w:r w:rsidR="00D32AED" w:rsidRPr="00974B81">
              <w:rPr>
                <w:rFonts w:cs="Arial"/>
              </w:rPr>
              <w:t>ble for</w:t>
            </w:r>
            <w:r w:rsidR="00A07EEE" w:rsidRPr="00974B81">
              <w:rPr>
                <w:rFonts w:cs="Arial"/>
              </w:rPr>
              <w:t xml:space="preserve"> planning and</w:t>
            </w:r>
            <w:r w:rsidR="00D32AED" w:rsidRPr="00974B81">
              <w:rPr>
                <w:rFonts w:cs="Arial"/>
              </w:rPr>
              <w:t xml:space="preserve"> co-ordinating </w:t>
            </w:r>
            <w:r w:rsidR="00EC5CDA">
              <w:rPr>
                <w:rFonts w:cs="Arial"/>
              </w:rPr>
              <w:t>OPSG</w:t>
            </w:r>
            <w:r w:rsidR="00194D36">
              <w:rPr>
                <w:rFonts w:cs="Arial"/>
              </w:rPr>
              <w:t xml:space="preserve"> </w:t>
            </w:r>
            <w:r w:rsidR="008D1023" w:rsidRPr="00974B81">
              <w:rPr>
                <w:rFonts w:cs="Arial"/>
              </w:rPr>
              <w:t xml:space="preserve">study </w:t>
            </w:r>
            <w:r w:rsidR="00EC5CDA">
              <w:rPr>
                <w:rFonts w:cs="Arial"/>
              </w:rPr>
              <w:t xml:space="preserve">events </w:t>
            </w:r>
            <w:r w:rsidR="008D1023" w:rsidRPr="00974B81">
              <w:rPr>
                <w:rFonts w:cs="Arial"/>
              </w:rPr>
              <w:t>.</w:t>
            </w:r>
          </w:p>
          <w:p w:rsidR="00A07EEE" w:rsidRPr="00974B81" w:rsidRDefault="00A07EEE" w:rsidP="00A07EEE">
            <w:pPr>
              <w:numPr>
                <w:ilvl w:val="0"/>
                <w:numId w:val="5"/>
              </w:numPr>
              <w:rPr>
                <w:rFonts w:cs="Arial"/>
              </w:rPr>
            </w:pPr>
            <w:r w:rsidRPr="00974B81">
              <w:rPr>
                <w:rFonts w:cs="Arial"/>
              </w:rPr>
              <w:t xml:space="preserve">Work with the Treasurer to plan an event budget, ensuring that all income and expenditure targets are met. </w:t>
            </w:r>
          </w:p>
          <w:p w:rsidR="00A07EEE" w:rsidRPr="00974B81" w:rsidRDefault="00A07EEE" w:rsidP="005A4FEF">
            <w:pPr>
              <w:numPr>
                <w:ilvl w:val="0"/>
                <w:numId w:val="5"/>
              </w:numPr>
              <w:rPr>
                <w:rFonts w:cs="Arial"/>
              </w:rPr>
            </w:pPr>
            <w:r w:rsidRPr="00974B81">
              <w:rPr>
                <w:rFonts w:cs="Arial"/>
              </w:rPr>
              <w:t>Plan the programme, working with the committee and Group members on ideas for topics and speakers.</w:t>
            </w:r>
          </w:p>
          <w:p w:rsidR="00A07EEE" w:rsidRPr="00974B81" w:rsidRDefault="00A07EEE" w:rsidP="005A4FEF">
            <w:pPr>
              <w:numPr>
                <w:ilvl w:val="0"/>
                <w:numId w:val="5"/>
              </w:numPr>
              <w:rPr>
                <w:rFonts w:cs="Arial"/>
              </w:rPr>
            </w:pPr>
            <w:r w:rsidRPr="00974B81">
              <w:rPr>
                <w:rFonts w:cs="Arial"/>
              </w:rPr>
              <w:t>Develop a sponsorship and partnership proposal for the event and approach relevant companies and organisations.</w:t>
            </w:r>
          </w:p>
          <w:p w:rsidR="00A07EEE" w:rsidRPr="00974B81" w:rsidRDefault="00A07EEE" w:rsidP="005A4FEF">
            <w:pPr>
              <w:numPr>
                <w:ilvl w:val="0"/>
                <w:numId w:val="5"/>
              </w:numPr>
              <w:rPr>
                <w:rFonts w:cs="Arial"/>
              </w:rPr>
            </w:pPr>
            <w:r w:rsidRPr="00974B81">
              <w:rPr>
                <w:rFonts w:cs="Arial"/>
              </w:rPr>
              <w:t xml:space="preserve">Manage the relationship and work with the </w:t>
            </w:r>
            <w:r w:rsidR="008D1023" w:rsidRPr="00974B81">
              <w:rPr>
                <w:rFonts w:cs="Arial"/>
              </w:rPr>
              <w:t>BDA office events administrator</w:t>
            </w:r>
            <w:r w:rsidRPr="00974B81">
              <w:rPr>
                <w:rFonts w:cs="Arial"/>
              </w:rPr>
              <w:t xml:space="preserve"> and ensure the service agreement is met in regards to venue, speaker/sponsor liaison, marketing, l</w:t>
            </w:r>
            <w:r w:rsidR="002F6585" w:rsidRPr="00974B81">
              <w:rPr>
                <w:rFonts w:cs="Arial"/>
              </w:rPr>
              <w:t>ogistics, delegate registration, finances</w:t>
            </w:r>
            <w:r w:rsidRPr="00974B81">
              <w:rPr>
                <w:rFonts w:cs="Arial"/>
              </w:rPr>
              <w:t xml:space="preserve"> and on site management of the event.</w:t>
            </w:r>
          </w:p>
          <w:p w:rsidR="00BC72FD" w:rsidRPr="00974B81" w:rsidRDefault="00A07EEE" w:rsidP="00194D36">
            <w:pPr>
              <w:numPr>
                <w:ilvl w:val="0"/>
                <w:numId w:val="5"/>
              </w:numPr>
              <w:rPr>
                <w:rFonts w:cs="Arial"/>
              </w:rPr>
            </w:pPr>
            <w:r w:rsidRPr="00974B81">
              <w:rPr>
                <w:rFonts w:cs="Arial"/>
              </w:rPr>
              <w:t xml:space="preserve">Work with the PR/Communications Officer to utilise BDA and Group communication channels to market the event. </w:t>
            </w:r>
          </w:p>
        </w:tc>
      </w:tr>
      <w:tr w:rsidR="000D4D65" w:rsidRPr="00974B81" w:rsidTr="005A4FEF">
        <w:tc>
          <w:tcPr>
            <w:tcW w:w="9242" w:type="dxa"/>
          </w:tcPr>
          <w:p w:rsidR="000D4D65" w:rsidRPr="00974B81" w:rsidRDefault="000D4D65" w:rsidP="005A4FEF">
            <w:pPr>
              <w:rPr>
                <w:rFonts w:cs="Arial"/>
                <w:b/>
              </w:rPr>
            </w:pPr>
            <w:r w:rsidRPr="00974B81">
              <w:rPr>
                <w:rFonts w:cs="Arial"/>
                <w:b/>
              </w:rPr>
              <w:t xml:space="preserve">Level of commitment </w:t>
            </w:r>
          </w:p>
          <w:p w:rsidR="00974B81" w:rsidRDefault="00974B81" w:rsidP="00974B81">
            <w:pPr>
              <w:rPr>
                <w:rFonts w:cs="Arial"/>
              </w:rPr>
            </w:pPr>
            <w:r w:rsidRPr="00906485">
              <w:rPr>
                <w:rFonts w:cs="Arial"/>
              </w:rPr>
              <w:t xml:space="preserve">Committee meetings are held up to 4 times a year, plus a varying and flexible amount of work in between times. </w:t>
            </w:r>
            <w:r w:rsidRPr="002D50FF">
              <w:rPr>
                <w:rFonts w:cs="Arial"/>
              </w:rPr>
              <w:t>The Group holds events for members, one of which will include the Annual General Meeting.</w:t>
            </w:r>
            <w:r>
              <w:rPr>
                <w:rFonts w:cs="Arial"/>
              </w:rPr>
              <w:t xml:space="preserve"> </w:t>
            </w:r>
          </w:p>
          <w:p w:rsidR="000D4D65" w:rsidRPr="00974B81" w:rsidRDefault="00974B81" w:rsidP="00974B81">
            <w:pPr>
              <w:rPr>
                <w:rFonts w:cs="Arial"/>
              </w:rPr>
            </w:pPr>
            <w:r w:rsidRPr="002D50FF">
              <w:rPr>
                <w:rFonts w:cs="Arial"/>
              </w:rPr>
              <w:t>A</w:t>
            </w:r>
            <w:r>
              <w:rPr>
                <w:rFonts w:cs="Arial"/>
              </w:rPr>
              <w:t xml:space="preserve"> Meetings Organiser </w:t>
            </w:r>
            <w:r w:rsidRPr="002D50FF">
              <w:rPr>
                <w:rFonts w:cs="Arial"/>
              </w:rPr>
              <w:t>is elected to the role for a two-year term of office and should serve no more than two consecutive terms of office. However, you can give reasonable notice to end your volunteering if you are no longer able to fulfil your role.</w:t>
            </w:r>
          </w:p>
        </w:tc>
      </w:tr>
      <w:tr w:rsidR="000D4D65" w:rsidRPr="00974B81" w:rsidTr="005A4FEF">
        <w:tc>
          <w:tcPr>
            <w:tcW w:w="9242" w:type="dxa"/>
          </w:tcPr>
          <w:p w:rsidR="000D4D65" w:rsidRPr="00974B81" w:rsidRDefault="000D4D65" w:rsidP="005A4FEF">
            <w:pPr>
              <w:rPr>
                <w:rFonts w:cs="Arial"/>
                <w:b/>
              </w:rPr>
            </w:pPr>
            <w:r w:rsidRPr="00974B81">
              <w:rPr>
                <w:rFonts w:cs="Arial"/>
                <w:b/>
              </w:rPr>
              <w:t>Main times of volunteering</w:t>
            </w:r>
          </w:p>
          <w:p w:rsidR="000D4D65" w:rsidRPr="00974B81" w:rsidRDefault="000D4D65" w:rsidP="00D32AED">
            <w:pPr>
              <w:rPr>
                <w:rFonts w:cs="Arial"/>
              </w:rPr>
            </w:pPr>
            <w:r w:rsidRPr="00974B81">
              <w:rPr>
                <w:rFonts w:cs="Arial"/>
              </w:rPr>
              <w:t>Committee meetings are usually held on weekday</w:t>
            </w:r>
            <w:r w:rsidR="00D32AED" w:rsidRPr="00974B81">
              <w:rPr>
                <w:rFonts w:cs="Arial"/>
              </w:rPr>
              <w:t>s</w:t>
            </w:r>
            <w:r w:rsidRPr="00974B81">
              <w:rPr>
                <w:rFonts w:cs="Arial"/>
              </w:rPr>
              <w:t xml:space="preserve"> and can be arranged by teleconference, if required.  </w:t>
            </w:r>
            <w:r w:rsidR="00D32AED" w:rsidRPr="00974B81">
              <w:rPr>
                <w:rFonts w:cs="Arial"/>
              </w:rPr>
              <w:t xml:space="preserve">Group </w:t>
            </w:r>
            <w:r w:rsidRPr="00974B81">
              <w:rPr>
                <w:rFonts w:cs="Arial"/>
              </w:rPr>
              <w:t>events usually take place</w:t>
            </w:r>
            <w:r w:rsidR="00D32AED" w:rsidRPr="00974B81">
              <w:rPr>
                <w:rFonts w:cs="Arial"/>
              </w:rPr>
              <w:t xml:space="preserve"> on weekdays</w:t>
            </w:r>
            <w:r w:rsidRPr="00974B81">
              <w:rPr>
                <w:rFonts w:cs="Arial"/>
              </w:rPr>
              <w:t>.</w:t>
            </w:r>
          </w:p>
        </w:tc>
      </w:tr>
      <w:tr w:rsidR="000D4D65" w:rsidRPr="00974B81" w:rsidTr="005A4FEF">
        <w:tc>
          <w:tcPr>
            <w:tcW w:w="9242" w:type="dxa"/>
          </w:tcPr>
          <w:p w:rsidR="000D4D65" w:rsidRPr="00974B81" w:rsidRDefault="000D4D65" w:rsidP="005A4FEF">
            <w:pPr>
              <w:rPr>
                <w:rFonts w:cs="Arial"/>
                <w:b/>
              </w:rPr>
            </w:pPr>
            <w:r w:rsidRPr="00974B81">
              <w:rPr>
                <w:rFonts w:cs="Arial"/>
                <w:b/>
              </w:rPr>
              <w:t xml:space="preserve">Training and support offered </w:t>
            </w:r>
          </w:p>
          <w:p w:rsidR="00974B81" w:rsidRPr="002D50FF" w:rsidRDefault="00974B81" w:rsidP="00974B81">
            <w:pPr>
              <w:numPr>
                <w:ilvl w:val="0"/>
                <w:numId w:val="7"/>
              </w:numPr>
              <w:rPr>
                <w:rFonts w:cs="Arial"/>
              </w:rPr>
            </w:pPr>
            <w:r w:rsidRPr="002D50FF">
              <w:rPr>
                <w:rFonts w:cs="Arial"/>
              </w:rPr>
              <w:t>The BDA has a designated member of staff supporting Groups and Branches in the delivery of their work.  Individualised support can be offered to suit the member</w:t>
            </w:r>
          </w:p>
          <w:p w:rsidR="00974B81" w:rsidRDefault="00974B81" w:rsidP="00974B81">
            <w:pPr>
              <w:numPr>
                <w:ilvl w:val="0"/>
                <w:numId w:val="7"/>
              </w:numPr>
              <w:rPr>
                <w:rFonts w:cs="Arial"/>
              </w:rPr>
            </w:pPr>
            <w:r w:rsidRPr="002D50FF">
              <w:rPr>
                <w:rFonts w:cs="Arial"/>
              </w:rPr>
              <w:t>Group Handbook, templates and resources</w:t>
            </w:r>
          </w:p>
          <w:p w:rsidR="00974B81" w:rsidRPr="002D50FF" w:rsidRDefault="00974B81" w:rsidP="00974B81">
            <w:pPr>
              <w:numPr>
                <w:ilvl w:val="0"/>
                <w:numId w:val="7"/>
              </w:numPr>
              <w:rPr>
                <w:rFonts w:cs="Arial"/>
              </w:rPr>
            </w:pPr>
            <w:r>
              <w:rPr>
                <w:rFonts w:cs="Arial"/>
              </w:rPr>
              <w:t>Volunteer hub with resources, guidance and help by role</w:t>
            </w:r>
          </w:p>
          <w:p w:rsidR="00974B81" w:rsidRPr="002D50FF" w:rsidRDefault="00974B81" w:rsidP="00974B81">
            <w:pPr>
              <w:numPr>
                <w:ilvl w:val="0"/>
                <w:numId w:val="7"/>
              </w:numPr>
              <w:rPr>
                <w:rFonts w:cs="Arial"/>
              </w:rPr>
            </w:pPr>
            <w:r w:rsidRPr="002D50FF">
              <w:rPr>
                <w:rFonts w:cs="Arial"/>
              </w:rPr>
              <w:t>Individual induction, handover and training at convenient location and time for you</w:t>
            </w:r>
          </w:p>
          <w:p w:rsidR="000D4D65" w:rsidRPr="00974B81" w:rsidRDefault="00974B81" w:rsidP="00974B81">
            <w:pPr>
              <w:numPr>
                <w:ilvl w:val="0"/>
                <w:numId w:val="7"/>
              </w:numPr>
              <w:rPr>
                <w:rFonts w:cs="Arial"/>
                <w:b/>
              </w:rPr>
            </w:pPr>
            <w:r w:rsidRPr="002D50FF">
              <w:rPr>
                <w:rFonts w:cs="Arial"/>
              </w:rPr>
              <w:t>Participation at the Groups and Branches networking day (held once a year)</w:t>
            </w:r>
          </w:p>
        </w:tc>
      </w:tr>
      <w:tr w:rsidR="00D32AED" w:rsidRPr="00974B81" w:rsidTr="005A4FEF">
        <w:tc>
          <w:tcPr>
            <w:tcW w:w="9242" w:type="dxa"/>
          </w:tcPr>
          <w:p w:rsidR="00D32AED" w:rsidRPr="00974B81" w:rsidRDefault="00D32AED" w:rsidP="00FB08E6">
            <w:pPr>
              <w:rPr>
                <w:rFonts w:cs="Arial"/>
                <w:b/>
              </w:rPr>
            </w:pPr>
          </w:p>
        </w:tc>
      </w:tr>
    </w:tbl>
    <w:p w:rsidR="006B635B" w:rsidRPr="00974B81" w:rsidRDefault="006B635B" w:rsidP="000D4D65">
      <w:pPr>
        <w:rPr>
          <w:rFonts w:cs="Arial"/>
        </w:rPr>
      </w:pPr>
    </w:p>
    <w:sectPr w:rsidR="006B635B" w:rsidRPr="00974B81" w:rsidSect="00D97D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4B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FB0077"/>
    <w:multiLevelType w:val="hybridMultilevel"/>
    <w:tmpl w:val="239435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347D05"/>
    <w:multiLevelType w:val="hybridMultilevel"/>
    <w:tmpl w:val="FB08E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985F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DF715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D933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F30FFD"/>
    <w:multiLevelType w:val="hybridMultilevel"/>
    <w:tmpl w:val="FAD69DC0"/>
    <w:lvl w:ilvl="0" w:tplc="D89EBB3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6179C2"/>
    <w:multiLevelType w:val="hybridMultilevel"/>
    <w:tmpl w:val="31505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EC5B7E"/>
    <w:multiLevelType w:val="hybridMultilevel"/>
    <w:tmpl w:val="E15641E4"/>
    <w:lvl w:ilvl="0" w:tplc="39C8FDE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F205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6C2098"/>
    <w:multiLevelType w:val="hybridMultilevel"/>
    <w:tmpl w:val="44BA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6E2B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4D168E4"/>
    <w:multiLevelType w:val="hybridMultilevel"/>
    <w:tmpl w:val="67F48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A94755"/>
    <w:multiLevelType w:val="hybridMultilevel"/>
    <w:tmpl w:val="BB9E4AC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2"/>
  </w:num>
  <w:num w:numId="4">
    <w:abstractNumId w:val="1"/>
  </w:num>
  <w:num w:numId="5">
    <w:abstractNumId w:val="5"/>
  </w:num>
  <w:num w:numId="6">
    <w:abstractNumId w:val="3"/>
  </w:num>
  <w:num w:numId="7">
    <w:abstractNumId w:val="9"/>
  </w:num>
  <w:num w:numId="8">
    <w:abstractNumId w:val="4"/>
  </w:num>
  <w:num w:numId="9">
    <w:abstractNumId w:val="11"/>
  </w:num>
  <w:num w:numId="10">
    <w:abstractNumId w:val="0"/>
  </w:num>
  <w:num w:numId="11">
    <w:abstractNumId w:val="6"/>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5B"/>
    <w:rsid w:val="000002B9"/>
    <w:rsid w:val="00000AF7"/>
    <w:rsid w:val="0000138A"/>
    <w:rsid w:val="0000224F"/>
    <w:rsid w:val="00002F78"/>
    <w:rsid w:val="000035FF"/>
    <w:rsid w:val="0000367C"/>
    <w:rsid w:val="000038B6"/>
    <w:rsid w:val="00003C9E"/>
    <w:rsid w:val="000060F3"/>
    <w:rsid w:val="00006245"/>
    <w:rsid w:val="00007242"/>
    <w:rsid w:val="0000737E"/>
    <w:rsid w:val="00007A73"/>
    <w:rsid w:val="00007D38"/>
    <w:rsid w:val="00010373"/>
    <w:rsid w:val="00011200"/>
    <w:rsid w:val="000112B1"/>
    <w:rsid w:val="000122F5"/>
    <w:rsid w:val="00012B17"/>
    <w:rsid w:val="00012F61"/>
    <w:rsid w:val="00013540"/>
    <w:rsid w:val="00013645"/>
    <w:rsid w:val="000136E7"/>
    <w:rsid w:val="000137D2"/>
    <w:rsid w:val="0001462E"/>
    <w:rsid w:val="00014BAF"/>
    <w:rsid w:val="00014CEE"/>
    <w:rsid w:val="00015D44"/>
    <w:rsid w:val="000162A0"/>
    <w:rsid w:val="00016ADA"/>
    <w:rsid w:val="00016E2C"/>
    <w:rsid w:val="00017ACD"/>
    <w:rsid w:val="00020041"/>
    <w:rsid w:val="000206EB"/>
    <w:rsid w:val="000221CD"/>
    <w:rsid w:val="00022524"/>
    <w:rsid w:val="0002339B"/>
    <w:rsid w:val="00024807"/>
    <w:rsid w:val="00024A5E"/>
    <w:rsid w:val="00024DAD"/>
    <w:rsid w:val="00024F94"/>
    <w:rsid w:val="00025513"/>
    <w:rsid w:val="00025B4E"/>
    <w:rsid w:val="00027265"/>
    <w:rsid w:val="0002750A"/>
    <w:rsid w:val="00030203"/>
    <w:rsid w:val="00030925"/>
    <w:rsid w:val="00031401"/>
    <w:rsid w:val="000322EE"/>
    <w:rsid w:val="00032816"/>
    <w:rsid w:val="00032A99"/>
    <w:rsid w:val="00033E72"/>
    <w:rsid w:val="00034142"/>
    <w:rsid w:val="00034E90"/>
    <w:rsid w:val="00035251"/>
    <w:rsid w:val="000355A3"/>
    <w:rsid w:val="000362BE"/>
    <w:rsid w:val="000370BE"/>
    <w:rsid w:val="00037EC5"/>
    <w:rsid w:val="0004049D"/>
    <w:rsid w:val="00040785"/>
    <w:rsid w:val="0004193C"/>
    <w:rsid w:val="000427F0"/>
    <w:rsid w:val="00043C67"/>
    <w:rsid w:val="00045456"/>
    <w:rsid w:val="00045F8A"/>
    <w:rsid w:val="00047638"/>
    <w:rsid w:val="0005157E"/>
    <w:rsid w:val="000520E8"/>
    <w:rsid w:val="0005229B"/>
    <w:rsid w:val="000526D6"/>
    <w:rsid w:val="00053CFD"/>
    <w:rsid w:val="000542C3"/>
    <w:rsid w:val="00054325"/>
    <w:rsid w:val="000557A0"/>
    <w:rsid w:val="000571A6"/>
    <w:rsid w:val="000603A7"/>
    <w:rsid w:val="0006175B"/>
    <w:rsid w:val="000624E9"/>
    <w:rsid w:val="000626C1"/>
    <w:rsid w:val="000634A2"/>
    <w:rsid w:val="00065955"/>
    <w:rsid w:val="00066018"/>
    <w:rsid w:val="0006616C"/>
    <w:rsid w:val="00066563"/>
    <w:rsid w:val="00066698"/>
    <w:rsid w:val="000671BE"/>
    <w:rsid w:val="0006727A"/>
    <w:rsid w:val="000674EF"/>
    <w:rsid w:val="00070AA4"/>
    <w:rsid w:val="00071148"/>
    <w:rsid w:val="000712AE"/>
    <w:rsid w:val="00071358"/>
    <w:rsid w:val="000722FD"/>
    <w:rsid w:val="00072939"/>
    <w:rsid w:val="000733CD"/>
    <w:rsid w:val="00073ECA"/>
    <w:rsid w:val="00074DD1"/>
    <w:rsid w:val="0007576B"/>
    <w:rsid w:val="000759A8"/>
    <w:rsid w:val="000777D7"/>
    <w:rsid w:val="000779DE"/>
    <w:rsid w:val="00077CD8"/>
    <w:rsid w:val="000809A5"/>
    <w:rsid w:val="00080C0D"/>
    <w:rsid w:val="00082548"/>
    <w:rsid w:val="00082FFB"/>
    <w:rsid w:val="00084865"/>
    <w:rsid w:val="000848FE"/>
    <w:rsid w:val="00087B2A"/>
    <w:rsid w:val="0009024C"/>
    <w:rsid w:val="0009134A"/>
    <w:rsid w:val="00091474"/>
    <w:rsid w:val="00093118"/>
    <w:rsid w:val="0009323C"/>
    <w:rsid w:val="000941D0"/>
    <w:rsid w:val="0009456B"/>
    <w:rsid w:val="00094B61"/>
    <w:rsid w:val="00096946"/>
    <w:rsid w:val="00097227"/>
    <w:rsid w:val="000A28CD"/>
    <w:rsid w:val="000A5284"/>
    <w:rsid w:val="000A5416"/>
    <w:rsid w:val="000A5689"/>
    <w:rsid w:val="000A59B9"/>
    <w:rsid w:val="000A7F44"/>
    <w:rsid w:val="000B031C"/>
    <w:rsid w:val="000B03CF"/>
    <w:rsid w:val="000B113A"/>
    <w:rsid w:val="000B1318"/>
    <w:rsid w:val="000B1428"/>
    <w:rsid w:val="000B18B5"/>
    <w:rsid w:val="000B49FB"/>
    <w:rsid w:val="000B554A"/>
    <w:rsid w:val="000B5719"/>
    <w:rsid w:val="000B5C57"/>
    <w:rsid w:val="000B64BB"/>
    <w:rsid w:val="000B6A1E"/>
    <w:rsid w:val="000C0420"/>
    <w:rsid w:val="000C06B3"/>
    <w:rsid w:val="000C1242"/>
    <w:rsid w:val="000C207F"/>
    <w:rsid w:val="000C27D9"/>
    <w:rsid w:val="000C2EA4"/>
    <w:rsid w:val="000C3099"/>
    <w:rsid w:val="000C35DE"/>
    <w:rsid w:val="000C3A49"/>
    <w:rsid w:val="000C4ADB"/>
    <w:rsid w:val="000C4C44"/>
    <w:rsid w:val="000C5A7B"/>
    <w:rsid w:val="000C6800"/>
    <w:rsid w:val="000C6F3E"/>
    <w:rsid w:val="000C79E0"/>
    <w:rsid w:val="000D0BFE"/>
    <w:rsid w:val="000D4748"/>
    <w:rsid w:val="000D4D65"/>
    <w:rsid w:val="000D4F01"/>
    <w:rsid w:val="000D4FB9"/>
    <w:rsid w:val="000D7C35"/>
    <w:rsid w:val="000E04B6"/>
    <w:rsid w:val="000E1072"/>
    <w:rsid w:val="000E225C"/>
    <w:rsid w:val="000E4259"/>
    <w:rsid w:val="000E4644"/>
    <w:rsid w:val="000E4F10"/>
    <w:rsid w:val="000E731F"/>
    <w:rsid w:val="000F2129"/>
    <w:rsid w:val="000F23FC"/>
    <w:rsid w:val="000F27C4"/>
    <w:rsid w:val="000F32C6"/>
    <w:rsid w:val="000F33C0"/>
    <w:rsid w:val="000F3C4A"/>
    <w:rsid w:val="000F53E9"/>
    <w:rsid w:val="000F68B0"/>
    <w:rsid w:val="000F716B"/>
    <w:rsid w:val="000F71EE"/>
    <w:rsid w:val="00100065"/>
    <w:rsid w:val="00100E02"/>
    <w:rsid w:val="00100F59"/>
    <w:rsid w:val="001011AC"/>
    <w:rsid w:val="001035A9"/>
    <w:rsid w:val="00103BBD"/>
    <w:rsid w:val="00105E6F"/>
    <w:rsid w:val="00106516"/>
    <w:rsid w:val="00110DC6"/>
    <w:rsid w:val="00110EA5"/>
    <w:rsid w:val="00110EE3"/>
    <w:rsid w:val="001119D6"/>
    <w:rsid w:val="0011204F"/>
    <w:rsid w:val="001120FB"/>
    <w:rsid w:val="001127CE"/>
    <w:rsid w:val="001134AE"/>
    <w:rsid w:val="00113B3A"/>
    <w:rsid w:val="00113B84"/>
    <w:rsid w:val="00114332"/>
    <w:rsid w:val="00116816"/>
    <w:rsid w:val="00116DDD"/>
    <w:rsid w:val="0011735D"/>
    <w:rsid w:val="00120327"/>
    <w:rsid w:val="0012075E"/>
    <w:rsid w:val="00120A94"/>
    <w:rsid w:val="00120E86"/>
    <w:rsid w:val="001212E6"/>
    <w:rsid w:val="00121B93"/>
    <w:rsid w:val="00122185"/>
    <w:rsid w:val="00122813"/>
    <w:rsid w:val="001228E6"/>
    <w:rsid w:val="00123452"/>
    <w:rsid w:val="0012369A"/>
    <w:rsid w:val="00123E5A"/>
    <w:rsid w:val="00124C15"/>
    <w:rsid w:val="001257A0"/>
    <w:rsid w:val="00125CA1"/>
    <w:rsid w:val="00126C56"/>
    <w:rsid w:val="001275B5"/>
    <w:rsid w:val="00127C1A"/>
    <w:rsid w:val="00127DD6"/>
    <w:rsid w:val="00130570"/>
    <w:rsid w:val="0013133E"/>
    <w:rsid w:val="00132400"/>
    <w:rsid w:val="0013284D"/>
    <w:rsid w:val="00132E1D"/>
    <w:rsid w:val="00133EB4"/>
    <w:rsid w:val="00133FD4"/>
    <w:rsid w:val="0013456C"/>
    <w:rsid w:val="00134570"/>
    <w:rsid w:val="001345B8"/>
    <w:rsid w:val="001346A4"/>
    <w:rsid w:val="0013478E"/>
    <w:rsid w:val="00134806"/>
    <w:rsid w:val="00134982"/>
    <w:rsid w:val="00134E26"/>
    <w:rsid w:val="001355A2"/>
    <w:rsid w:val="00135A22"/>
    <w:rsid w:val="001368BB"/>
    <w:rsid w:val="001371FB"/>
    <w:rsid w:val="0013751E"/>
    <w:rsid w:val="001410FE"/>
    <w:rsid w:val="0014186F"/>
    <w:rsid w:val="00141D4D"/>
    <w:rsid w:val="00142D5A"/>
    <w:rsid w:val="00142FC8"/>
    <w:rsid w:val="00144343"/>
    <w:rsid w:val="00144406"/>
    <w:rsid w:val="0014472C"/>
    <w:rsid w:val="00144817"/>
    <w:rsid w:val="001449D9"/>
    <w:rsid w:val="00144ADB"/>
    <w:rsid w:val="00144C4A"/>
    <w:rsid w:val="00144F64"/>
    <w:rsid w:val="001459FF"/>
    <w:rsid w:val="00147342"/>
    <w:rsid w:val="00147406"/>
    <w:rsid w:val="00147B02"/>
    <w:rsid w:val="00147CA3"/>
    <w:rsid w:val="001512BE"/>
    <w:rsid w:val="001534B2"/>
    <w:rsid w:val="00153C5A"/>
    <w:rsid w:val="00154092"/>
    <w:rsid w:val="0015456B"/>
    <w:rsid w:val="0015520D"/>
    <w:rsid w:val="0015598E"/>
    <w:rsid w:val="00155F9E"/>
    <w:rsid w:val="00160FE6"/>
    <w:rsid w:val="00161DEE"/>
    <w:rsid w:val="00161FFE"/>
    <w:rsid w:val="00165044"/>
    <w:rsid w:val="00165191"/>
    <w:rsid w:val="00165CF0"/>
    <w:rsid w:val="00166859"/>
    <w:rsid w:val="00166D98"/>
    <w:rsid w:val="00166E0F"/>
    <w:rsid w:val="00166FDB"/>
    <w:rsid w:val="00167F54"/>
    <w:rsid w:val="001701D6"/>
    <w:rsid w:val="001702E3"/>
    <w:rsid w:val="00170352"/>
    <w:rsid w:val="0017046A"/>
    <w:rsid w:val="00170D38"/>
    <w:rsid w:val="00170DDA"/>
    <w:rsid w:val="0017161B"/>
    <w:rsid w:val="00172EC9"/>
    <w:rsid w:val="0017501E"/>
    <w:rsid w:val="00175CB6"/>
    <w:rsid w:val="001766D5"/>
    <w:rsid w:val="00176767"/>
    <w:rsid w:val="001820E6"/>
    <w:rsid w:val="00182FF6"/>
    <w:rsid w:val="001830F5"/>
    <w:rsid w:val="001853E3"/>
    <w:rsid w:val="0018650C"/>
    <w:rsid w:val="001878D6"/>
    <w:rsid w:val="00187C01"/>
    <w:rsid w:val="00190048"/>
    <w:rsid w:val="00190C8A"/>
    <w:rsid w:val="001919D2"/>
    <w:rsid w:val="00191BC2"/>
    <w:rsid w:val="00192869"/>
    <w:rsid w:val="0019316F"/>
    <w:rsid w:val="001932C3"/>
    <w:rsid w:val="00194954"/>
    <w:rsid w:val="00194D36"/>
    <w:rsid w:val="001959CF"/>
    <w:rsid w:val="001A07FC"/>
    <w:rsid w:val="001A102B"/>
    <w:rsid w:val="001A2F8A"/>
    <w:rsid w:val="001A3076"/>
    <w:rsid w:val="001A3AFC"/>
    <w:rsid w:val="001A490F"/>
    <w:rsid w:val="001A62BC"/>
    <w:rsid w:val="001A674C"/>
    <w:rsid w:val="001A6A47"/>
    <w:rsid w:val="001A6C99"/>
    <w:rsid w:val="001A6D5A"/>
    <w:rsid w:val="001A6DE9"/>
    <w:rsid w:val="001A78E4"/>
    <w:rsid w:val="001B0530"/>
    <w:rsid w:val="001B194F"/>
    <w:rsid w:val="001B35C9"/>
    <w:rsid w:val="001B3CAE"/>
    <w:rsid w:val="001B3D89"/>
    <w:rsid w:val="001B3E1D"/>
    <w:rsid w:val="001B7A10"/>
    <w:rsid w:val="001B7AF8"/>
    <w:rsid w:val="001B7B62"/>
    <w:rsid w:val="001C0201"/>
    <w:rsid w:val="001C0B9D"/>
    <w:rsid w:val="001C1897"/>
    <w:rsid w:val="001C2F61"/>
    <w:rsid w:val="001C3452"/>
    <w:rsid w:val="001C3568"/>
    <w:rsid w:val="001C3A58"/>
    <w:rsid w:val="001C48F7"/>
    <w:rsid w:val="001C508A"/>
    <w:rsid w:val="001C5384"/>
    <w:rsid w:val="001C57A9"/>
    <w:rsid w:val="001C7475"/>
    <w:rsid w:val="001C768B"/>
    <w:rsid w:val="001C7B1B"/>
    <w:rsid w:val="001D03CB"/>
    <w:rsid w:val="001D0B14"/>
    <w:rsid w:val="001D122B"/>
    <w:rsid w:val="001D1315"/>
    <w:rsid w:val="001D165D"/>
    <w:rsid w:val="001D1BBE"/>
    <w:rsid w:val="001D2669"/>
    <w:rsid w:val="001D31A8"/>
    <w:rsid w:val="001D3200"/>
    <w:rsid w:val="001D3224"/>
    <w:rsid w:val="001D46D7"/>
    <w:rsid w:val="001D57EA"/>
    <w:rsid w:val="001D687F"/>
    <w:rsid w:val="001D7111"/>
    <w:rsid w:val="001E118A"/>
    <w:rsid w:val="001E1284"/>
    <w:rsid w:val="001E1868"/>
    <w:rsid w:val="001E1F48"/>
    <w:rsid w:val="001E1FAB"/>
    <w:rsid w:val="001E2014"/>
    <w:rsid w:val="001E3AF8"/>
    <w:rsid w:val="001E5829"/>
    <w:rsid w:val="001E5880"/>
    <w:rsid w:val="001E65D6"/>
    <w:rsid w:val="001E6ACC"/>
    <w:rsid w:val="001E6F4D"/>
    <w:rsid w:val="001F397A"/>
    <w:rsid w:val="001F45A1"/>
    <w:rsid w:val="001F55DE"/>
    <w:rsid w:val="001F56AA"/>
    <w:rsid w:val="001F5EF7"/>
    <w:rsid w:val="001F67CA"/>
    <w:rsid w:val="001F723F"/>
    <w:rsid w:val="001F7555"/>
    <w:rsid w:val="0020012D"/>
    <w:rsid w:val="00201366"/>
    <w:rsid w:val="00201DCC"/>
    <w:rsid w:val="0020372E"/>
    <w:rsid w:val="00204E75"/>
    <w:rsid w:val="00206157"/>
    <w:rsid w:val="002063AB"/>
    <w:rsid w:val="00206F6F"/>
    <w:rsid w:val="00206F8B"/>
    <w:rsid w:val="0020757D"/>
    <w:rsid w:val="00210455"/>
    <w:rsid w:val="00211709"/>
    <w:rsid w:val="0021303A"/>
    <w:rsid w:val="002147E1"/>
    <w:rsid w:val="002150A3"/>
    <w:rsid w:val="00215C4A"/>
    <w:rsid w:val="00216B71"/>
    <w:rsid w:val="002172D7"/>
    <w:rsid w:val="002200FF"/>
    <w:rsid w:val="002209E3"/>
    <w:rsid w:val="00220C79"/>
    <w:rsid w:val="00220CDD"/>
    <w:rsid w:val="0022189D"/>
    <w:rsid w:val="0022289A"/>
    <w:rsid w:val="002237C8"/>
    <w:rsid w:val="00223CEC"/>
    <w:rsid w:val="0022558E"/>
    <w:rsid w:val="00226513"/>
    <w:rsid w:val="00226737"/>
    <w:rsid w:val="00230E7E"/>
    <w:rsid w:val="00231619"/>
    <w:rsid w:val="0023195C"/>
    <w:rsid w:val="00231C71"/>
    <w:rsid w:val="002325E7"/>
    <w:rsid w:val="00232E78"/>
    <w:rsid w:val="002344FD"/>
    <w:rsid w:val="002347EF"/>
    <w:rsid w:val="00234F7A"/>
    <w:rsid w:val="002367B3"/>
    <w:rsid w:val="00236CDE"/>
    <w:rsid w:val="00237520"/>
    <w:rsid w:val="00240234"/>
    <w:rsid w:val="00240E89"/>
    <w:rsid w:val="00241E44"/>
    <w:rsid w:val="00242FC3"/>
    <w:rsid w:val="002445AB"/>
    <w:rsid w:val="002449AE"/>
    <w:rsid w:val="00245060"/>
    <w:rsid w:val="0024541F"/>
    <w:rsid w:val="002457E5"/>
    <w:rsid w:val="0024661D"/>
    <w:rsid w:val="00246664"/>
    <w:rsid w:val="002475DB"/>
    <w:rsid w:val="002478FC"/>
    <w:rsid w:val="00250605"/>
    <w:rsid w:val="002513F0"/>
    <w:rsid w:val="00251B5A"/>
    <w:rsid w:val="00251C85"/>
    <w:rsid w:val="00251EE2"/>
    <w:rsid w:val="002524D7"/>
    <w:rsid w:val="00254A78"/>
    <w:rsid w:val="00256F1D"/>
    <w:rsid w:val="002576CE"/>
    <w:rsid w:val="002600B4"/>
    <w:rsid w:val="002617EA"/>
    <w:rsid w:val="00261F4F"/>
    <w:rsid w:val="0026240D"/>
    <w:rsid w:val="00265535"/>
    <w:rsid w:val="00266840"/>
    <w:rsid w:val="00266892"/>
    <w:rsid w:val="00267CA3"/>
    <w:rsid w:val="00267EB3"/>
    <w:rsid w:val="0027085E"/>
    <w:rsid w:val="0027199D"/>
    <w:rsid w:val="00271D14"/>
    <w:rsid w:val="002733A8"/>
    <w:rsid w:val="00274965"/>
    <w:rsid w:val="00275532"/>
    <w:rsid w:val="00276D6C"/>
    <w:rsid w:val="00277CC3"/>
    <w:rsid w:val="00281087"/>
    <w:rsid w:val="00281BD3"/>
    <w:rsid w:val="00282A02"/>
    <w:rsid w:val="00282A68"/>
    <w:rsid w:val="00284613"/>
    <w:rsid w:val="00284E28"/>
    <w:rsid w:val="0028627F"/>
    <w:rsid w:val="00286538"/>
    <w:rsid w:val="002866E5"/>
    <w:rsid w:val="00286F1B"/>
    <w:rsid w:val="00287191"/>
    <w:rsid w:val="00287256"/>
    <w:rsid w:val="0029024A"/>
    <w:rsid w:val="00290329"/>
    <w:rsid w:val="002927DA"/>
    <w:rsid w:val="00292AEE"/>
    <w:rsid w:val="002935BA"/>
    <w:rsid w:val="00293CE2"/>
    <w:rsid w:val="00293D4C"/>
    <w:rsid w:val="00293D6E"/>
    <w:rsid w:val="00293F66"/>
    <w:rsid w:val="00294BC1"/>
    <w:rsid w:val="0029547A"/>
    <w:rsid w:val="00295618"/>
    <w:rsid w:val="00295F2F"/>
    <w:rsid w:val="002966EE"/>
    <w:rsid w:val="00296758"/>
    <w:rsid w:val="002A03FC"/>
    <w:rsid w:val="002A05A1"/>
    <w:rsid w:val="002A270B"/>
    <w:rsid w:val="002A3033"/>
    <w:rsid w:val="002A35D4"/>
    <w:rsid w:val="002A45C5"/>
    <w:rsid w:val="002A4AB5"/>
    <w:rsid w:val="002A532B"/>
    <w:rsid w:val="002A5AD1"/>
    <w:rsid w:val="002A5E4B"/>
    <w:rsid w:val="002A6955"/>
    <w:rsid w:val="002B02E5"/>
    <w:rsid w:val="002B1FD6"/>
    <w:rsid w:val="002B2F40"/>
    <w:rsid w:val="002B375B"/>
    <w:rsid w:val="002B4EC8"/>
    <w:rsid w:val="002B5FD4"/>
    <w:rsid w:val="002C1487"/>
    <w:rsid w:val="002C15FC"/>
    <w:rsid w:val="002C29B1"/>
    <w:rsid w:val="002C450C"/>
    <w:rsid w:val="002C53E2"/>
    <w:rsid w:val="002C6D4E"/>
    <w:rsid w:val="002C6F98"/>
    <w:rsid w:val="002C7F03"/>
    <w:rsid w:val="002D1180"/>
    <w:rsid w:val="002D2B08"/>
    <w:rsid w:val="002D3893"/>
    <w:rsid w:val="002D3F63"/>
    <w:rsid w:val="002D4736"/>
    <w:rsid w:val="002E02F4"/>
    <w:rsid w:val="002E0892"/>
    <w:rsid w:val="002E0E5C"/>
    <w:rsid w:val="002E1034"/>
    <w:rsid w:val="002E1124"/>
    <w:rsid w:val="002E2EBE"/>
    <w:rsid w:val="002E5C63"/>
    <w:rsid w:val="002E6253"/>
    <w:rsid w:val="002E7F1D"/>
    <w:rsid w:val="002F122E"/>
    <w:rsid w:val="002F18A5"/>
    <w:rsid w:val="002F1963"/>
    <w:rsid w:val="002F2DC3"/>
    <w:rsid w:val="002F3E46"/>
    <w:rsid w:val="002F44B4"/>
    <w:rsid w:val="002F6585"/>
    <w:rsid w:val="002F6A17"/>
    <w:rsid w:val="002F6B33"/>
    <w:rsid w:val="00301B67"/>
    <w:rsid w:val="00302027"/>
    <w:rsid w:val="0030238B"/>
    <w:rsid w:val="00302BC1"/>
    <w:rsid w:val="0030352C"/>
    <w:rsid w:val="003047FD"/>
    <w:rsid w:val="00304819"/>
    <w:rsid w:val="003048B2"/>
    <w:rsid w:val="00304FB1"/>
    <w:rsid w:val="0031311A"/>
    <w:rsid w:val="00313DE6"/>
    <w:rsid w:val="0031445E"/>
    <w:rsid w:val="003151C8"/>
    <w:rsid w:val="00315304"/>
    <w:rsid w:val="00315D48"/>
    <w:rsid w:val="00316390"/>
    <w:rsid w:val="00316BB0"/>
    <w:rsid w:val="00317791"/>
    <w:rsid w:val="00320405"/>
    <w:rsid w:val="003209CB"/>
    <w:rsid w:val="003250CB"/>
    <w:rsid w:val="00330191"/>
    <w:rsid w:val="003301B5"/>
    <w:rsid w:val="00330C39"/>
    <w:rsid w:val="00331F00"/>
    <w:rsid w:val="00335FC2"/>
    <w:rsid w:val="003372C2"/>
    <w:rsid w:val="00337983"/>
    <w:rsid w:val="00337EDA"/>
    <w:rsid w:val="00342231"/>
    <w:rsid w:val="00342D34"/>
    <w:rsid w:val="00343B99"/>
    <w:rsid w:val="00343ECE"/>
    <w:rsid w:val="00345B92"/>
    <w:rsid w:val="003469AF"/>
    <w:rsid w:val="00350287"/>
    <w:rsid w:val="003508C2"/>
    <w:rsid w:val="003512EC"/>
    <w:rsid w:val="00351491"/>
    <w:rsid w:val="00352209"/>
    <w:rsid w:val="00353F92"/>
    <w:rsid w:val="0035562B"/>
    <w:rsid w:val="0035576E"/>
    <w:rsid w:val="00355EF7"/>
    <w:rsid w:val="00355FBF"/>
    <w:rsid w:val="00356D64"/>
    <w:rsid w:val="0035722B"/>
    <w:rsid w:val="00360349"/>
    <w:rsid w:val="003610AE"/>
    <w:rsid w:val="003612D3"/>
    <w:rsid w:val="00361506"/>
    <w:rsid w:val="003618AB"/>
    <w:rsid w:val="00361EA9"/>
    <w:rsid w:val="0036206D"/>
    <w:rsid w:val="00362214"/>
    <w:rsid w:val="003627AF"/>
    <w:rsid w:val="00362ACA"/>
    <w:rsid w:val="00362B35"/>
    <w:rsid w:val="0036317F"/>
    <w:rsid w:val="00366F68"/>
    <w:rsid w:val="0037035F"/>
    <w:rsid w:val="00370748"/>
    <w:rsid w:val="00371ECD"/>
    <w:rsid w:val="0037249A"/>
    <w:rsid w:val="0037357C"/>
    <w:rsid w:val="00373CFF"/>
    <w:rsid w:val="003755BA"/>
    <w:rsid w:val="0037573B"/>
    <w:rsid w:val="0037634F"/>
    <w:rsid w:val="0037664D"/>
    <w:rsid w:val="003766B3"/>
    <w:rsid w:val="0037706B"/>
    <w:rsid w:val="0037799D"/>
    <w:rsid w:val="00377A0F"/>
    <w:rsid w:val="00380953"/>
    <w:rsid w:val="00380CE3"/>
    <w:rsid w:val="003812B1"/>
    <w:rsid w:val="00381467"/>
    <w:rsid w:val="00381D5F"/>
    <w:rsid w:val="00382A9D"/>
    <w:rsid w:val="00383047"/>
    <w:rsid w:val="003840D0"/>
    <w:rsid w:val="003843B8"/>
    <w:rsid w:val="00385CA4"/>
    <w:rsid w:val="00386397"/>
    <w:rsid w:val="0038666F"/>
    <w:rsid w:val="00390724"/>
    <w:rsid w:val="00391617"/>
    <w:rsid w:val="00391D15"/>
    <w:rsid w:val="00392475"/>
    <w:rsid w:val="003927A7"/>
    <w:rsid w:val="00393800"/>
    <w:rsid w:val="00393ECD"/>
    <w:rsid w:val="00394375"/>
    <w:rsid w:val="00394A4B"/>
    <w:rsid w:val="0039531F"/>
    <w:rsid w:val="0039557D"/>
    <w:rsid w:val="003959B1"/>
    <w:rsid w:val="00396271"/>
    <w:rsid w:val="00397756"/>
    <w:rsid w:val="003977C2"/>
    <w:rsid w:val="00397F10"/>
    <w:rsid w:val="003A0A5D"/>
    <w:rsid w:val="003A1D7B"/>
    <w:rsid w:val="003A2105"/>
    <w:rsid w:val="003A23BD"/>
    <w:rsid w:val="003A25AA"/>
    <w:rsid w:val="003A2E10"/>
    <w:rsid w:val="003A31F4"/>
    <w:rsid w:val="003A3A9A"/>
    <w:rsid w:val="003A4EEB"/>
    <w:rsid w:val="003A613D"/>
    <w:rsid w:val="003A648C"/>
    <w:rsid w:val="003A6BBC"/>
    <w:rsid w:val="003A7DC2"/>
    <w:rsid w:val="003B145A"/>
    <w:rsid w:val="003B34F2"/>
    <w:rsid w:val="003B5017"/>
    <w:rsid w:val="003B50E0"/>
    <w:rsid w:val="003B7A43"/>
    <w:rsid w:val="003C0904"/>
    <w:rsid w:val="003C0F4E"/>
    <w:rsid w:val="003C124D"/>
    <w:rsid w:val="003C3009"/>
    <w:rsid w:val="003C3D4B"/>
    <w:rsid w:val="003C4C6B"/>
    <w:rsid w:val="003C5515"/>
    <w:rsid w:val="003C59F2"/>
    <w:rsid w:val="003C6A7A"/>
    <w:rsid w:val="003C6E31"/>
    <w:rsid w:val="003D00F3"/>
    <w:rsid w:val="003D0616"/>
    <w:rsid w:val="003D2D60"/>
    <w:rsid w:val="003D30AE"/>
    <w:rsid w:val="003D3D4E"/>
    <w:rsid w:val="003D444A"/>
    <w:rsid w:val="003D4AF9"/>
    <w:rsid w:val="003D5132"/>
    <w:rsid w:val="003D5EC3"/>
    <w:rsid w:val="003D63CE"/>
    <w:rsid w:val="003D6963"/>
    <w:rsid w:val="003D6B9C"/>
    <w:rsid w:val="003D7A57"/>
    <w:rsid w:val="003E02C0"/>
    <w:rsid w:val="003E06D3"/>
    <w:rsid w:val="003E2123"/>
    <w:rsid w:val="003E2BCB"/>
    <w:rsid w:val="003E362D"/>
    <w:rsid w:val="003E381A"/>
    <w:rsid w:val="003E3B38"/>
    <w:rsid w:val="003E3C8C"/>
    <w:rsid w:val="003E4022"/>
    <w:rsid w:val="003E43EA"/>
    <w:rsid w:val="003E44F6"/>
    <w:rsid w:val="003E4518"/>
    <w:rsid w:val="003E45B1"/>
    <w:rsid w:val="003E4C87"/>
    <w:rsid w:val="003E4CFE"/>
    <w:rsid w:val="003E5151"/>
    <w:rsid w:val="003E5766"/>
    <w:rsid w:val="003E5C3C"/>
    <w:rsid w:val="003E600A"/>
    <w:rsid w:val="003F0BC5"/>
    <w:rsid w:val="003F140F"/>
    <w:rsid w:val="003F18FC"/>
    <w:rsid w:val="003F1FAC"/>
    <w:rsid w:val="003F2024"/>
    <w:rsid w:val="003F3C68"/>
    <w:rsid w:val="003F3D7F"/>
    <w:rsid w:val="003F4F65"/>
    <w:rsid w:val="003F4FE4"/>
    <w:rsid w:val="003F5CFF"/>
    <w:rsid w:val="003F602B"/>
    <w:rsid w:val="003F7126"/>
    <w:rsid w:val="00400B2A"/>
    <w:rsid w:val="00401778"/>
    <w:rsid w:val="00402A19"/>
    <w:rsid w:val="00402D92"/>
    <w:rsid w:val="00404D88"/>
    <w:rsid w:val="00404E0C"/>
    <w:rsid w:val="0040522C"/>
    <w:rsid w:val="00405385"/>
    <w:rsid w:val="004055B4"/>
    <w:rsid w:val="00405B63"/>
    <w:rsid w:val="00410101"/>
    <w:rsid w:val="00412514"/>
    <w:rsid w:val="00412EF8"/>
    <w:rsid w:val="004134AF"/>
    <w:rsid w:val="00413633"/>
    <w:rsid w:val="004145E3"/>
    <w:rsid w:val="00414A96"/>
    <w:rsid w:val="004152ED"/>
    <w:rsid w:val="0042068B"/>
    <w:rsid w:val="00420DC5"/>
    <w:rsid w:val="004210B1"/>
    <w:rsid w:val="00421EE6"/>
    <w:rsid w:val="00422EA8"/>
    <w:rsid w:val="004246D8"/>
    <w:rsid w:val="00424BC5"/>
    <w:rsid w:val="004269E5"/>
    <w:rsid w:val="00427AE6"/>
    <w:rsid w:val="0043128A"/>
    <w:rsid w:val="00433ED6"/>
    <w:rsid w:val="004348D4"/>
    <w:rsid w:val="004356D3"/>
    <w:rsid w:val="004363CC"/>
    <w:rsid w:val="00437B7D"/>
    <w:rsid w:val="00440F63"/>
    <w:rsid w:val="00441EA3"/>
    <w:rsid w:val="00443A99"/>
    <w:rsid w:val="00443DD1"/>
    <w:rsid w:val="0044466B"/>
    <w:rsid w:val="00444A81"/>
    <w:rsid w:val="00444B8E"/>
    <w:rsid w:val="00444D56"/>
    <w:rsid w:val="0044556A"/>
    <w:rsid w:val="004461D9"/>
    <w:rsid w:val="004463B5"/>
    <w:rsid w:val="00446668"/>
    <w:rsid w:val="00447CEC"/>
    <w:rsid w:val="00450F14"/>
    <w:rsid w:val="004518C1"/>
    <w:rsid w:val="00453121"/>
    <w:rsid w:val="0045367A"/>
    <w:rsid w:val="00454880"/>
    <w:rsid w:val="004550CF"/>
    <w:rsid w:val="004552CA"/>
    <w:rsid w:val="00455466"/>
    <w:rsid w:val="0045571A"/>
    <w:rsid w:val="00456027"/>
    <w:rsid w:val="00456F33"/>
    <w:rsid w:val="00457183"/>
    <w:rsid w:val="0045728E"/>
    <w:rsid w:val="00457A42"/>
    <w:rsid w:val="0046024F"/>
    <w:rsid w:val="00460AED"/>
    <w:rsid w:val="00460EE9"/>
    <w:rsid w:val="00461A93"/>
    <w:rsid w:val="0046225B"/>
    <w:rsid w:val="004628CA"/>
    <w:rsid w:val="00462AC6"/>
    <w:rsid w:val="0046421E"/>
    <w:rsid w:val="00464D2C"/>
    <w:rsid w:val="004651E3"/>
    <w:rsid w:val="00466004"/>
    <w:rsid w:val="00466176"/>
    <w:rsid w:val="00466BCC"/>
    <w:rsid w:val="00466C71"/>
    <w:rsid w:val="00467ED9"/>
    <w:rsid w:val="0047111E"/>
    <w:rsid w:val="004714E5"/>
    <w:rsid w:val="00472111"/>
    <w:rsid w:val="00472A98"/>
    <w:rsid w:val="00473E80"/>
    <w:rsid w:val="0047473C"/>
    <w:rsid w:val="00474D97"/>
    <w:rsid w:val="004767C9"/>
    <w:rsid w:val="00476A8E"/>
    <w:rsid w:val="00480D08"/>
    <w:rsid w:val="004827A3"/>
    <w:rsid w:val="00482F6B"/>
    <w:rsid w:val="004845BA"/>
    <w:rsid w:val="00484845"/>
    <w:rsid w:val="00485C76"/>
    <w:rsid w:val="00485F44"/>
    <w:rsid w:val="004869E1"/>
    <w:rsid w:val="00486C59"/>
    <w:rsid w:val="0048768C"/>
    <w:rsid w:val="00490107"/>
    <w:rsid w:val="00492463"/>
    <w:rsid w:val="00493B55"/>
    <w:rsid w:val="0049576D"/>
    <w:rsid w:val="004964CB"/>
    <w:rsid w:val="00497316"/>
    <w:rsid w:val="004A072C"/>
    <w:rsid w:val="004A0FA9"/>
    <w:rsid w:val="004A1D0D"/>
    <w:rsid w:val="004A321D"/>
    <w:rsid w:val="004A403D"/>
    <w:rsid w:val="004A4785"/>
    <w:rsid w:val="004A486A"/>
    <w:rsid w:val="004A4D2B"/>
    <w:rsid w:val="004A5598"/>
    <w:rsid w:val="004A56EC"/>
    <w:rsid w:val="004A6A8C"/>
    <w:rsid w:val="004A7A7C"/>
    <w:rsid w:val="004A7B3D"/>
    <w:rsid w:val="004A7EB5"/>
    <w:rsid w:val="004A7FAF"/>
    <w:rsid w:val="004B0470"/>
    <w:rsid w:val="004B1C14"/>
    <w:rsid w:val="004B2009"/>
    <w:rsid w:val="004B267E"/>
    <w:rsid w:val="004B2D91"/>
    <w:rsid w:val="004B42B7"/>
    <w:rsid w:val="004B4D27"/>
    <w:rsid w:val="004C0FF2"/>
    <w:rsid w:val="004C103B"/>
    <w:rsid w:val="004C11D8"/>
    <w:rsid w:val="004C1347"/>
    <w:rsid w:val="004C1BBF"/>
    <w:rsid w:val="004C3DB3"/>
    <w:rsid w:val="004C4092"/>
    <w:rsid w:val="004C60D8"/>
    <w:rsid w:val="004C7318"/>
    <w:rsid w:val="004D045D"/>
    <w:rsid w:val="004D0620"/>
    <w:rsid w:val="004D06EF"/>
    <w:rsid w:val="004D0F30"/>
    <w:rsid w:val="004D1078"/>
    <w:rsid w:val="004D21AC"/>
    <w:rsid w:val="004D369B"/>
    <w:rsid w:val="004D41F4"/>
    <w:rsid w:val="004D61AE"/>
    <w:rsid w:val="004D790D"/>
    <w:rsid w:val="004D7ADE"/>
    <w:rsid w:val="004E1374"/>
    <w:rsid w:val="004E20C6"/>
    <w:rsid w:val="004E2932"/>
    <w:rsid w:val="004E2B82"/>
    <w:rsid w:val="004E3B5C"/>
    <w:rsid w:val="004E4075"/>
    <w:rsid w:val="004E458D"/>
    <w:rsid w:val="004E580B"/>
    <w:rsid w:val="004E7B42"/>
    <w:rsid w:val="004F47DD"/>
    <w:rsid w:val="004F504D"/>
    <w:rsid w:val="004F5467"/>
    <w:rsid w:val="004F55B9"/>
    <w:rsid w:val="004F5628"/>
    <w:rsid w:val="004F6BD9"/>
    <w:rsid w:val="004F7E36"/>
    <w:rsid w:val="005006E6"/>
    <w:rsid w:val="00501000"/>
    <w:rsid w:val="00501465"/>
    <w:rsid w:val="00501923"/>
    <w:rsid w:val="0050228B"/>
    <w:rsid w:val="00502401"/>
    <w:rsid w:val="00503845"/>
    <w:rsid w:val="00503A90"/>
    <w:rsid w:val="0050429F"/>
    <w:rsid w:val="00504FF5"/>
    <w:rsid w:val="005054E7"/>
    <w:rsid w:val="00506C25"/>
    <w:rsid w:val="005072C1"/>
    <w:rsid w:val="0050793C"/>
    <w:rsid w:val="00507B62"/>
    <w:rsid w:val="005106DC"/>
    <w:rsid w:val="00510B6C"/>
    <w:rsid w:val="0051174B"/>
    <w:rsid w:val="00511DA4"/>
    <w:rsid w:val="005121A0"/>
    <w:rsid w:val="00512271"/>
    <w:rsid w:val="005131FF"/>
    <w:rsid w:val="005152FD"/>
    <w:rsid w:val="005154ED"/>
    <w:rsid w:val="005154FD"/>
    <w:rsid w:val="00515A13"/>
    <w:rsid w:val="00517B24"/>
    <w:rsid w:val="00521A7D"/>
    <w:rsid w:val="005225DF"/>
    <w:rsid w:val="00522A7B"/>
    <w:rsid w:val="00522DEC"/>
    <w:rsid w:val="005239BD"/>
    <w:rsid w:val="00523A31"/>
    <w:rsid w:val="005243C1"/>
    <w:rsid w:val="0052509B"/>
    <w:rsid w:val="00526369"/>
    <w:rsid w:val="0052662C"/>
    <w:rsid w:val="00526745"/>
    <w:rsid w:val="00526BB9"/>
    <w:rsid w:val="00526C3A"/>
    <w:rsid w:val="005302D6"/>
    <w:rsid w:val="005305E1"/>
    <w:rsid w:val="00531A98"/>
    <w:rsid w:val="00532AAE"/>
    <w:rsid w:val="00532F22"/>
    <w:rsid w:val="00533015"/>
    <w:rsid w:val="005342F8"/>
    <w:rsid w:val="00534426"/>
    <w:rsid w:val="005357BD"/>
    <w:rsid w:val="00541436"/>
    <w:rsid w:val="00541B12"/>
    <w:rsid w:val="00541BA4"/>
    <w:rsid w:val="00542ACC"/>
    <w:rsid w:val="0054379B"/>
    <w:rsid w:val="005437DA"/>
    <w:rsid w:val="00543A63"/>
    <w:rsid w:val="00545EBE"/>
    <w:rsid w:val="00546B2E"/>
    <w:rsid w:val="00546C5D"/>
    <w:rsid w:val="00546EE7"/>
    <w:rsid w:val="005476B2"/>
    <w:rsid w:val="005476CA"/>
    <w:rsid w:val="005509F0"/>
    <w:rsid w:val="00550A38"/>
    <w:rsid w:val="0055273D"/>
    <w:rsid w:val="00553891"/>
    <w:rsid w:val="00553FBB"/>
    <w:rsid w:val="005544FB"/>
    <w:rsid w:val="00554FD9"/>
    <w:rsid w:val="00556136"/>
    <w:rsid w:val="0055665E"/>
    <w:rsid w:val="0055785B"/>
    <w:rsid w:val="00557E90"/>
    <w:rsid w:val="00560C94"/>
    <w:rsid w:val="00562FA1"/>
    <w:rsid w:val="005632CC"/>
    <w:rsid w:val="005664D8"/>
    <w:rsid w:val="0056675F"/>
    <w:rsid w:val="00567105"/>
    <w:rsid w:val="00567B5B"/>
    <w:rsid w:val="0057057B"/>
    <w:rsid w:val="00570CEE"/>
    <w:rsid w:val="00570F7F"/>
    <w:rsid w:val="00572322"/>
    <w:rsid w:val="00574AAE"/>
    <w:rsid w:val="00577015"/>
    <w:rsid w:val="00577C4C"/>
    <w:rsid w:val="005813D1"/>
    <w:rsid w:val="00582054"/>
    <w:rsid w:val="0058259E"/>
    <w:rsid w:val="00582C94"/>
    <w:rsid w:val="00582FB9"/>
    <w:rsid w:val="00584580"/>
    <w:rsid w:val="0058474F"/>
    <w:rsid w:val="005854FF"/>
    <w:rsid w:val="005855FA"/>
    <w:rsid w:val="00585A85"/>
    <w:rsid w:val="00587492"/>
    <w:rsid w:val="005912CF"/>
    <w:rsid w:val="00591409"/>
    <w:rsid w:val="0059181B"/>
    <w:rsid w:val="005929EB"/>
    <w:rsid w:val="00593B1C"/>
    <w:rsid w:val="00593DFE"/>
    <w:rsid w:val="00594467"/>
    <w:rsid w:val="00594E4C"/>
    <w:rsid w:val="00595CAC"/>
    <w:rsid w:val="00596ABA"/>
    <w:rsid w:val="00596DE1"/>
    <w:rsid w:val="00596EDB"/>
    <w:rsid w:val="005974F3"/>
    <w:rsid w:val="00597663"/>
    <w:rsid w:val="00597C78"/>
    <w:rsid w:val="005A07A3"/>
    <w:rsid w:val="005A2060"/>
    <w:rsid w:val="005A217F"/>
    <w:rsid w:val="005A290F"/>
    <w:rsid w:val="005A2F21"/>
    <w:rsid w:val="005A304A"/>
    <w:rsid w:val="005A361F"/>
    <w:rsid w:val="005A3644"/>
    <w:rsid w:val="005A3C71"/>
    <w:rsid w:val="005A3D86"/>
    <w:rsid w:val="005A3E2A"/>
    <w:rsid w:val="005A452A"/>
    <w:rsid w:val="005A4FEF"/>
    <w:rsid w:val="005A5781"/>
    <w:rsid w:val="005A5AA6"/>
    <w:rsid w:val="005A5C80"/>
    <w:rsid w:val="005A661E"/>
    <w:rsid w:val="005A692F"/>
    <w:rsid w:val="005B017C"/>
    <w:rsid w:val="005B06C6"/>
    <w:rsid w:val="005B10E8"/>
    <w:rsid w:val="005B1127"/>
    <w:rsid w:val="005B212E"/>
    <w:rsid w:val="005B2182"/>
    <w:rsid w:val="005B2EA1"/>
    <w:rsid w:val="005B4784"/>
    <w:rsid w:val="005B50B9"/>
    <w:rsid w:val="005B5320"/>
    <w:rsid w:val="005B5B64"/>
    <w:rsid w:val="005B684E"/>
    <w:rsid w:val="005B691F"/>
    <w:rsid w:val="005B71BD"/>
    <w:rsid w:val="005C09AF"/>
    <w:rsid w:val="005C0A20"/>
    <w:rsid w:val="005C1C40"/>
    <w:rsid w:val="005C2BF8"/>
    <w:rsid w:val="005C3A8B"/>
    <w:rsid w:val="005C401C"/>
    <w:rsid w:val="005C6500"/>
    <w:rsid w:val="005C7774"/>
    <w:rsid w:val="005C7A40"/>
    <w:rsid w:val="005D0188"/>
    <w:rsid w:val="005D0449"/>
    <w:rsid w:val="005D1FE9"/>
    <w:rsid w:val="005D2699"/>
    <w:rsid w:val="005D3827"/>
    <w:rsid w:val="005D3B8A"/>
    <w:rsid w:val="005D3F43"/>
    <w:rsid w:val="005D4414"/>
    <w:rsid w:val="005D449C"/>
    <w:rsid w:val="005D4AAE"/>
    <w:rsid w:val="005D5349"/>
    <w:rsid w:val="005D571C"/>
    <w:rsid w:val="005D7017"/>
    <w:rsid w:val="005D76ED"/>
    <w:rsid w:val="005E06EF"/>
    <w:rsid w:val="005E0B23"/>
    <w:rsid w:val="005E0DC8"/>
    <w:rsid w:val="005E149B"/>
    <w:rsid w:val="005E1F0B"/>
    <w:rsid w:val="005E207E"/>
    <w:rsid w:val="005E2991"/>
    <w:rsid w:val="005E375E"/>
    <w:rsid w:val="005E417F"/>
    <w:rsid w:val="005E5CFB"/>
    <w:rsid w:val="005E622E"/>
    <w:rsid w:val="005E7074"/>
    <w:rsid w:val="005E71A2"/>
    <w:rsid w:val="005E7776"/>
    <w:rsid w:val="005E7F1D"/>
    <w:rsid w:val="005F099A"/>
    <w:rsid w:val="005F15BF"/>
    <w:rsid w:val="005F16EC"/>
    <w:rsid w:val="005F2FA0"/>
    <w:rsid w:val="005F374C"/>
    <w:rsid w:val="005F3BF1"/>
    <w:rsid w:val="005F3F18"/>
    <w:rsid w:val="005F4AFC"/>
    <w:rsid w:val="005F5A6B"/>
    <w:rsid w:val="005F5E87"/>
    <w:rsid w:val="005F718A"/>
    <w:rsid w:val="005F7D78"/>
    <w:rsid w:val="006001C4"/>
    <w:rsid w:val="00600BEA"/>
    <w:rsid w:val="006013CF"/>
    <w:rsid w:val="00601A7F"/>
    <w:rsid w:val="006021BD"/>
    <w:rsid w:val="006028C4"/>
    <w:rsid w:val="00603561"/>
    <w:rsid w:val="0060469A"/>
    <w:rsid w:val="00605455"/>
    <w:rsid w:val="006054D5"/>
    <w:rsid w:val="00606027"/>
    <w:rsid w:val="00612341"/>
    <w:rsid w:val="00613486"/>
    <w:rsid w:val="00615CAA"/>
    <w:rsid w:val="0061661F"/>
    <w:rsid w:val="00617189"/>
    <w:rsid w:val="00617265"/>
    <w:rsid w:val="0062008D"/>
    <w:rsid w:val="006217E8"/>
    <w:rsid w:val="00621A7C"/>
    <w:rsid w:val="00622D9B"/>
    <w:rsid w:val="006232F8"/>
    <w:rsid w:val="00623AF7"/>
    <w:rsid w:val="0062518B"/>
    <w:rsid w:val="00625662"/>
    <w:rsid w:val="006262FA"/>
    <w:rsid w:val="00627299"/>
    <w:rsid w:val="006273C8"/>
    <w:rsid w:val="0063044F"/>
    <w:rsid w:val="0063373C"/>
    <w:rsid w:val="006337FA"/>
    <w:rsid w:val="00633CFB"/>
    <w:rsid w:val="00634248"/>
    <w:rsid w:val="006353D9"/>
    <w:rsid w:val="00635EE6"/>
    <w:rsid w:val="0063782E"/>
    <w:rsid w:val="00637AD3"/>
    <w:rsid w:val="00637DC1"/>
    <w:rsid w:val="00641DEE"/>
    <w:rsid w:val="006439C9"/>
    <w:rsid w:val="006442AD"/>
    <w:rsid w:val="00646877"/>
    <w:rsid w:val="00646E0F"/>
    <w:rsid w:val="00650443"/>
    <w:rsid w:val="00652B6F"/>
    <w:rsid w:val="00653BC5"/>
    <w:rsid w:val="00653DBD"/>
    <w:rsid w:val="0065439C"/>
    <w:rsid w:val="0065745E"/>
    <w:rsid w:val="0066030D"/>
    <w:rsid w:val="00660AED"/>
    <w:rsid w:val="00662636"/>
    <w:rsid w:val="00662A34"/>
    <w:rsid w:val="00663145"/>
    <w:rsid w:val="0066318C"/>
    <w:rsid w:val="006637DC"/>
    <w:rsid w:val="00664282"/>
    <w:rsid w:val="00664506"/>
    <w:rsid w:val="00666C73"/>
    <w:rsid w:val="00666EA0"/>
    <w:rsid w:val="006677BB"/>
    <w:rsid w:val="00667E71"/>
    <w:rsid w:val="006701AD"/>
    <w:rsid w:val="006717C9"/>
    <w:rsid w:val="00672278"/>
    <w:rsid w:val="00672527"/>
    <w:rsid w:val="00672585"/>
    <w:rsid w:val="00672600"/>
    <w:rsid w:val="0067462F"/>
    <w:rsid w:val="00674697"/>
    <w:rsid w:val="00676AC7"/>
    <w:rsid w:val="006775EC"/>
    <w:rsid w:val="00677793"/>
    <w:rsid w:val="00680770"/>
    <w:rsid w:val="00681571"/>
    <w:rsid w:val="006826B6"/>
    <w:rsid w:val="006827E8"/>
    <w:rsid w:val="0068303E"/>
    <w:rsid w:val="006833C9"/>
    <w:rsid w:val="00683CC3"/>
    <w:rsid w:val="006840BD"/>
    <w:rsid w:val="00684B11"/>
    <w:rsid w:val="0068512D"/>
    <w:rsid w:val="00685B92"/>
    <w:rsid w:val="0068657D"/>
    <w:rsid w:val="00687A21"/>
    <w:rsid w:val="00687F3A"/>
    <w:rsid w:val="00690335"/>
    <w:rsid w:val="00691E5B"/>
    <w:rsid w:val="00692DE3"/>
    <w:rsid w:val="00693AA2"/>
    <w:rsid w:val="00693B5A"/>
    <w:rsid w:val="006958CE"/>
    <w:rsid w:val="00695FAA"/>
    <w:rsid w:val="00696210"/>
    <w:rsid w:val="00696A7B"/>
    <w:rsid w:val="00696AA0"/>
    <w:rsid w:val="00696D84"/>
    <w:rsid w:val="00697D85"/>
    <w:rsid w:val="006A0875"/>
    <w:rsid w:val="006A0FCD"/>
    <w:rsid w:val="006A208B"/>
    <w:rsid w:val="006A2F28"/>
    <w:rsid w:val="006A36BD"/>
    <w:rsid w:val="006A41E5"/>
    <w:rsid w:val="006A44BA"/>
    <w:rsid w:val="006A4B23"/>
    <w:rsid w:val="006A4D30"/>
    <w:rsid w:val="006A6FD8"/>
    <w:rsid w:val="006B0ACF"/>
    <w:rsid w:val="006B0E6A"/>
    <w:rsid w:val="006B0E85"/>
    <w:rsid w:val="006B2184"/>
    <w:rsid w:val="006B2606"/>
    <w:rsid w:val="006B261F"/>
    <w:rsid w:val="006B2B22"/>
    <w:rsid w:val="006B2C1F"/>
    <w:rsid w:val="006B41E0"/>
    <w:rsid w:val="006B44E6"/>
    <w:rsid w:val="006B50F2"/>
    <w:rsid w:val="006B5618"/>
    <w:rsid w:val="006B5921"/>
    <w:rsid w:val="006B59CF"/>
    <w:rsid w:val="006B6113"/>
    <w:rsid w:val="006B635B"/>
    <w:rsid w:val="006B65A6"/>
    <w:rsid w:val="006B71BC"/>
    <w:rsid w:val="006B7A4F"/>
    <w:rsid w:val="006C3168"/>
    <w:rsid w:val="006C33D1"/>
    <w:rsid w:val="006C5431"/>
    <w:rsid w:val="006C5996"/>
    <w:rsid w:val="006C6A4A"/>
    <w:rsid w:val="006C7201"/>
    <w:rsid w:val="006D033F"/>
    <w:rsid w:val="006D0499"/>
    <w:rsid w:val="006D0E21"/>
    <w:rsid w:val="006D269B"/>
    <w:rsid w:val="006D4525"/>
    <w:rsid w:val="006D4AE4"/>
    <w:rsid w:val="006D5466"/>
    <w:rsid w:val="006D54E9"/>
    <w:rsid w:val="006D57B3"/>
    <w:rsid w:val="006D5BC8"/>
    <w:rsid w:val="006D6ECB"/>
    <w:rsid w:val="006D7C56"/>
    <w:rsid w:val="006E05F8"/>
    <w:rsid w:val="006E0DF6"/>
    <w:rsid w:val="006E1950"/>
    <w:rsid w:val="006E29E4"/>
    <w:rsid w:val="006E36F2"/>
    <w:rsid w:val="006E47AB"/>
    <w:rsid w:val="006E4B02"/>
    <w:rsid w:val="006E5B3B"/>
    <w:rsid w:val="006E6850"/>
    <w:rsid w:val="006F0858"/>
    <w:rsid w:val="006F10A1"/>
    <w:rsid w:val="006F276D"/>
    <w:rsid w:val="006F3123"/>
    <w:rsid w:val="006F33A0"/>
    <w:rsid w:val="006F3F8C"/>
    <w:rsid w:val="006F4E9B"/>
    <w:rsid w:val="006F4FA5"/>
    <w:rsid w:val="006F54B4"/>
    <w:rsid w:val="006F5F89"/>
    <w:rsid w:val="006F5FF7"/>
    <w:rsid w:val="006F6A9F"/>
    <w:rsid w:val="006F7466"/>
    <w:rsid w:val="0070065A"/>
    <w:rsid w:val="0070087C"/>
    <w:rsid w:val="00700917"/>
    <w:rsid w:val="00701F16"/>
    <w:rsid w:val="00702124"/>
    <w:rsid w:val="00704234"/>
    <w:rsid w:val="007046B9"/>
    <w:rsid w:val="0070576D"/>
    <w:rsid w:val="0070593D"/>
    <w:rsid w:val="007064E3"/>
    <w:rsid w:val="00707B06"/>
    <w:rsid w:val="00707FB8"/>
    <w:rsid w:val="00707FF3"/>
    <w:rsid w:val="00711A43"/>
    <w:rsid w:val="00712154"/>
    <w:rsid w:val="00712291"/>
    <w:rsid w:val="0071231A"/>
    <w:rsid w:val="00712EDD"/>
    <w:rsid w:val="007138D4"/>
    <w:rsid w:val="00714F7F"/>
    <w:rsid w:val="0071556D"/>
    <w:rsid w:val="0071717D"/>
    <w:rsid w:val="007173D5"/>
    <w:rsid w:val="00720DEA"/>
    <w:rsid w:val="00722616"/>
    <w:rsid w:val="00722845"/>
    <w:rsid w:val="00722DF6"/>
    <w:rsid w:val="00726164"/>
    <w:rsid w:val="007265AD"/>
    <w:rsid w:val="00726A90"/>
    <w:rsid w:val="007274D5"/>
    <w:rsid w:val="00727619"/>
    <w:rsid w:val="00731629"/>
    <w:rsid w:val="007319BE"/>
    <w:rsid w:val="00731B45"/>
    <w:rsid w:val="00732733"/>
    <w:rsid w:val="00734192"/>
    <w:rsid w:val="00734884"/>
    <w:rsid w:val="0073489D"/>
    <w:rsid w:val="00734F7A"/>
    <w:rsid w:val="00736DED"/>
    <w:rsid w:val="00737B0E"/>
    <w:rsid w:val="0074095C"/>
    <w:rsid w:val="00740C29"/>
    <w:rsid w:val="00740C6F"/>
    <w:rsid w:val="00741524"/>
    <w:rsid w:val="00741B30"/>
    <w:rsid w:val="007420E9"/>
    <w:rsid w:val="0074293A"/>
    <w:rsid w:val="0074519C"/>
    <w:rsid w:val="007503F8"/>
    <w:rsid w:val="00751AFF"/>
    <w:rsid w:val="00752A5B"/>
    <w:rsid w:val="00753DB8"/>
    <w:rsid w:val="00755770"/>
    <w:rsid w:val="00755D39"/>
    <w:rsid w:val="00755D68"/>
    <w:rsid w:val="007562AA"/>
    <w:rsid w:val="00756A83"/>
    <w:rsid w:val="0075727E"/>
    <w:rsid w:val="00760DF5"/>
    <w:rsid w:val="007616B1"/>
    <w:rsid w:val="00761E29"/>
    <w:rsid w:val="007621CF"/>
    <w:rsid w:val="00762C6D"/>
    <w:rsid w:val="007630CE"/>
    <w:rsid w:val="00763A4D"/>
    <w:rsid w:val="00764B43"/>
    <w:rsid w:val="00764B4A"/>
    <w:rsid w:val="007653BE"/>
    <w:rsid w:val="007662E7"/>
    <w:rsid w:val="00766422"/>
    <w:rsid w:val="007669FD"/>
    <w:rsid w:val="00766F76"/>
    <w:rsid w:val="007678AA"/>
    <w:rsid w:val="00767909"/>
    <w:rsid w:val="00767ECD"/>
    <w:rsid w:val="00770154"/>
    <w:rsid w:val="00771811"/>
    <w:rsid w:val="00771EF2"/>
    <w:rsid w:val="007724D8"/>
    <w:rsid w:val="007730A8"/>
    <w:rsid w:val="00773448"/>
    <w:rsid w:val="00773619"/>
    <w:rsid w:val="00777BB5"/>
    <w:rsid w:val="00780D09"/>
    <w:rsid w:val="00780F2E"/>
    <w:rsid w:val="00781078"/>
    <w:rsid w:val="00783E1B"/>
    <w:rsid w:val="007841B9"/>
    <w:rsid w:val="00784592"/>
    <w:rsid w:val="00784627"/>
    <w:rsid w:val="00784928"/>
    <w:rsid w:val="00786258"/>
    <w:rsid w:val="007865AD"/>
    <w:rsid w:val="007904B4"/>
    <w:rsid w:val="00790FCC"/>
    <w:rsid w:val="007914E7"/>
    <w:rsid w:val="00792C48"/>
    <w:rsid w:val="00792E03"/>
    <w:rsid w:val="00793B37"/>
    <w:rsid w:val="00793E56"/>
    <w:rsid w:val="00794771"/>
    <w:rsid w:val="00795D7C"/>
    <w:rsid w:val="00795DEB"/>
    <w:rsid w:val="00795FF9"/>
    <w:rsid w:val="0079604E"/>
    <w:rsid w:val="00796A7F"/>
    <w:rsid w:val="00797222"/>
    <w:rsid w:val="00797D52"/>
    <w:rsid w:val="007A19C4"/>
    <w:rsid w:val="007A1CA8"/>
    <w:rsid w:val="007A242C"/>
    <w:rsid w:val="007A3F42"/>
    <w:rsid w:val="007A41B1"/>
    <w:rsid w:val="007A5A7C"/>
    <w:rsid w:val="007A5E17"/>
    <w:rsid w:val="007A624D"/>
    <w:rsid w:val="007A7159"/>
    <w:rsid w:val="007A7F3D"/>
    <w:rsid w:val="007B072A"/>
    <w:rsid w:val="007B254C"/>
    <w:rsid w:val="007B2FDA"/>
    <w:rsid w:val="007B3AAA"/>
    <w:rsid w:val="007B3EDC"/>
    <w:rsid w:val="007B53B4"/>
    <w:rsid w:val="007B5A49"/>
    <w:rsid w:val="007B6364"/>
    <w:rsid w:val="007B6CE8"/>
    <w:rsid w:val="007B7B19"/>
    <w:rsid w:val="007B7E69"/>
    <w:rsid w:val="007B7F2B"/>
    <w:rsid w:val="007C3F99"/>
    <w:rsid w:val="007C43BB"/>
    <w:rsid w:val="007C5001"/>
    <w:rsid w:val="007C6018"/>
    <w:rsid w:val="007C6871"/>
    <w:rsid w:val="007C6B6D"/>
    <w:rsid w:val="007C759E"/>
    <w:rsid w:val="007C7A9C"/>
    <w:rsid w:val="007D0CE5"/>
    <w:rsid w:val="007D0D4F"/>
    <w:rsid w:val="007D0E26"/>
    <w:rsid w:val="007D5004"/>
    <w:rsid w:val="007D6D26"/>
    <w:rsid w:val="007D7145"/>
    <w:rsid w:val="007D7C84"/>
    <w:rsid w:val="007D7D87"/>
    <w:rsid w:val="007E0D3F"/>
    <w:rsid w:val="007E30BE"/>
    <w:rsid w:val="007E3AB6"/>
    <w:rsid w:val="007E41F7"/>
    <w:rsid w:val="007E50DA"/>
    <w:rsid w:val="007E5777"/>
    <w:rsid w:val="007E6248"/>
    <w:rsid w:val="007E67F5"/>
    <w:rsid w:val="007E79C9"/>
    <w:rsid w:val="007E7B9A"/>
    <w:rsid w:val="007F0975"/>
    <w:rsid w:val="007F1A99"/>
    <w:rsid w:val="007F4DC9"/>
    <w:rsid w:val="007F4EA6"/>
    <w:rsid w:val="007F50A6"/>
    <w:rsid w:val="007F5B01"/>
    <w:rsid w:val="007F5C69"/>
    <w:rsid w:val="007F5F66"/>
    <w:rsid w:val="007F6935"/>
    <w:rsid w:val="00800300"/>
    <w:rsid w:val="008018B8"/>
    <w:rsid w:val="00801C6A"/>
    <w:rsid w:val="00801EB4"/>
    <w:rsid w:val="008020EA"/>
    <w:rsid w:val="008033CC"/>
    <w:rsid w:val="008040D9"/>
    <w:rsid w:val="00806E09"/>
    <w:rsid w:val="008079E2"/>
    <w:rsid w:val="00811983"/>
    <w:rsid w:val="00811A18"/>
    <w:rsid w:val="00811C9E"/>
    <w:rsid w:val="00812431"/>
    <w:rsid w:val="0081284A"/>
    <w:rsid w:val="00813105"/>
    <w:rsid w:val="00813204"/>
    <w:rsid w:val="008155A5"/>
    <w:rsid w:val="00816167"/>
    <w:rsid w:val="00816421"/>
    <w:rsid w:val="00816623"/>
    <w:rsid w:val="00816964"/>
    <w:rsid w:val="008179BD"/>
    <w:rsid w:val="00820E2B"/>
    <w:rsid w:val="008210EF"/>
    <w:rsid w:val="0082241B"/>
    <w:rsid w:val="00822FE5"/>
    <w:rsid w:val="00824212"/>
    <w:rsid w:val="00824396"/>
    <w:rsid w:val="00824FAD"/>
    <w:rsid w:val="00825DF7"/>
    <w:rsid w:val="00830D5F"/>
    <w:rsid w:val="00830DD2"/>
    <w:rsid w:val="00831F4B"/>
    <w:rsid w:val="00831FD3"/>
    <w:rsid w:val="008343CC"/>
    <w:rsid w:val="00834B14"/>
    <w:rsid w:val="00834FFA"/>
    <w:rsid w:val="0083605A"/>
    <w:rsid w:val="00836391"/>
    <w:rsid w:val="00836F61"/>
    <w:rsid w:val="0083710B"/>
    <w:rsid w:val="008378DC"/>
    <w:rsid w:val="00840DC5"/>
    <w:rsid w:val="008419A8"/>
    <w:rsid w:val="00842938"/>
    <w:rsid w:val="00843615"/>
    <w:rsid w:val="00843F38"/>
    <w:rsid w:val="0084452C"/>
    <w:rsid w:val="00845406"/>
    <w:rsid w:val="008466A5"/>
    <w:rsid w:val="00847478"/>
    <w:rsid w:val="0084797B"/>
    <w:rsid w:val="00851D53"/>
    <w:rsid w:val="00852463"/>
    <w:rsid w:val="00852E56"/>
    <w:rsid w:val="00852F49"/>
    <w:rsid w:val="00853537"/>
    <w:rsid w:val="00853AEC"/>
    <w:rsid w:val="00853AEF"/>
    <w:rsid w:val="00853C60"/>
    <w:rsid w:val="0085402D"/>
    <w:rsid w:val="008547A5"/>
    <w:rsid w:val="00857C37"/>
    <w:rsid w:val="008607CB"/>
    <w:rsid w:val="00860AB6"/>
    <w:rsid w:val="00860FF2"/>
    <w:rsid w:val="008630CF"/>
    <w:rsid w:val="008632E2"/>
    <w:rsid w:val="00864FA7"/>
    <w:rsid w:val="0086620A"/>
    <w:rsid w:val="00866527"/>
    <w:rsid w:val="008669FC"/>
    <w:rsid w:val="008673D0"/>
    <w:rsid w:val="0086794A"/>
    <w:rsid w:val="00867AFA"/>
    <w:rsid w:val="00871DCF"/>
    <w:rsid w:val="008721F0"/>
    <w:rsid w:val="008724CE"/>
    <w:rsid w:val="00872DD1"/>
    <w:rsid w:val="008735AA"/>
    <w:rsid w:val="00873701"/>
    <w:rsid w:val="00873DDD"/>
    <w:rsid w:val="008748DD"/>
    <w:rsid w:val="00875036"/>
    <w:rsid w:val="00875A6D"/>
    <w:rsid w:val="00875E11"/>
    <w:rsid w:val="00875EA2"/>
    <w:rsid w:val="00880097"/>
    <w:rsid w:val="0088072A"/>
    <w:rsid w:val="00880E9E"/>
    <w:rsid w:val="00881691"/>
    <w:rsid w:val="00881A3E"/>
    <w:rsid w:val="00881AC6"/>
    <w:rsid w:val="008825AE"/>
    <w:rsid w:val="008829A2"/>
    <w:rsid w:val="00882A42"/>
    <w:rsid w:val="008833B2"/>
    <w:rsid w:val="00883E5A"/>
    <w:rsid w:val="00883F82"/>
    <w:rsid w:val="00884D45"/>
    <w:rsid w:val="0088519E"/>
    <w:rsid w:val="00885229"/>
    <w:rsid w:val="008858C5"/>
    <w:rsid w:val="00885BA0"/>
    <w:rsid w:val="00886EFA"/>
    <w:rsid w:val="0088746A"/>
    <w:rsid w:val="00887C61"/>
    <w:rsid w:val="008900AB"/>
    <w:rsid w:val="008922EF"/>
    <w:rsid w:val="008928FC"/>
    <w:rsid w:val="00892BD0"/>
    <w:rsid w:val="00893CB3"/>
    <w:rsid w:val="008940CE"/>
    <w:rsid w:val="00895340"/>
    <w:rsid w:val="008966B5"/>
    <w:rsid w:val="008A172D"/>
    <w:rsid w:val="008A1CA3"/>
    <w:rsid w:val="008A334F"/>
    <w:rsid w:val="008A56CF"/>
    <w:rsid w:val="008A6301"/>
    <w:rsid w:val="008A6362"/>
    <w:rsid w:val="008A6520"/>
    <w:rsid w:val="008A65A6"/>
    <w:rsid w:val="008B0DE7"/>
    <w:rsid w:val="008B13CD"/>
    <w:rsid w:val="008B1426"/>
    <w:rsid w:val="008B1723"/>
    <w:rsid w:val="008B1A9F"/>
    <w:rsid w:val="008B1B81"/>
    <w:rsid w:val="008B28ED"/>
    <w:rsid w:val="008B3995"/>
    <w:rsid w:val="008B4384"/>
    <w:rsid w:val="008B5296"/>
    <w:rsid w:val="008B6748"/>
    <w:rsid w:val="008B7AB7"/>
    <w:rsid w:val="008C027C"/>
    <w:rsid w:val="008C0FF2"/>
    <w:rsid w:val="008C38FD"/>
    <w:rsid w:val="008C5C47"/>
    <w:rsid w:val="008C6416"/>
    <w:rsid w:val="008C70DB"/>
    <w:rsid w:val="008D000E"/>
    <w:rsid w:val="008D01E6"/>
    <w:rsid w:val="008D1023"/>
    <w:rsid w:val="008D201F"/>
    <w:rsid w:val="008D31B2"/>
    <w:rsid w:val="008D3839"/>
    <w:rsid w:val="008D4250"/>
    <w:rsid w:val="008D4CB9"/>
    <w:rsid w:val="008D4FC4"/>
    <w:rsid w:val="008D530B"/>
    <w:rsid w:val="008D6048"/>
    <w:rsid w:val="008E0172"/>
    <w:rsid w:val="008E033A"/>
    <w:rsid w:val="008E09DC"/>
    <w:rsid w:val="008E1AA0"/>
    <w:rsid w:val="008E1B7E"/>
    <w:rsid w:val="008E30AA"/>
    <w:rsid w:val="008E4EC6"/>
    <w:rsid w:val="008E6296"/>
    <w:rsid w:val="008E6C6C"/>
    <w:rsid w:val="008E7DE5"/>
    <w:rsid w:val="008F07B4"/>
    <w:rsid w:val="008F26A9"/>
    <w:rsid w:val="008F2E79"/>
    <w:rsid w:val="008F2F8A"/>
    <w:rsid w:val="008F3841"/>
    <w:rsid w:val="008F3871"/>
    <w:rsid w:val="008F4428"/>
    <w:rsid w:val="008F545A"/>
    <w:rsid w:val="008F5D48"/>
    <w:rsid w:val="008F69AE"/>
    <w:rsid w:val="008F6B87"/>
    <w:rsid w:val="008F7115"/>
    <w:rsid w:val="008F72BD"/>
    <w:rsid w:val="008F73DC"/>
    <w:rsid w:val="008F7BC7"/>
    <w:rsid w:val="00900B9B"/>
    <w:rsid w:val="009011A6"/>
    <w:rsid w:val="009013DB"/>
    <w:rsid w:val="00901483"/>
    <w:rsid w:val="00903056"/>
    <w:rsid w:val="009030F1"/>
    <w:rsid w:val="009069FC"/>
    <w:rsid w:val="00906A85"/>
    <w:rsid w:val="00906B7B"/>
    <w:rsid w:val="00906C8F"/>
    <w:rsid w:val="00911724"/>
    <w:rsid w:val="00911A6D"/>
    <w:rsid w:val="00912150"/>
    <w:rsid w:val="00914BE5"/>
    <w:rsid w:val="00914F9F"/>
    <w:rsid w:val="00915411"/>
    <w:rsid w:val="00916E06"/>
    <w:rsid w:val="00916ED7"/>
    <w:rsid w:val="009176D4"/>
    <w:rsid w:val="00920389"/>
    <w:rsid w:val="00920ADB"/>
    <w:rsid w:val="00922C3A"/>
    <w:rsid w:val="00922DD3"/>
    <w:rsid w:val="00923A1B"/>
    <w:rsid w:val="00924425"/>
    <w:rsid w:val="0092605A"/>
    <w:rsid w:val="009275DE"/>
    <w:rsid w:val="00927802"/>
    <w:rsid w:val="00927AF7"/>
    <w:rsid w:val="00930C5E"/>
    <w:rsid w:val="00930D51"/>
    <w:rsid w:val="009314C8"/>
    <w:rsid w:val="00931531"/>
    <w:rsid w:val="00932802"/>
    <w:rsid w:val="00932A72"/>
    <w:rsid w:val="00933BFE"/>
    <w:rsid w:val="00933F67"/>
    <w:rsid w:val="00934576"/>
    <w:rsid w:val="00934AFD"/>
    <w:rsid w:val="00935A61"/>
    <w:rsid w:val="00935A7B"/>
    <w:rsid w:val="009368A7"/>
    <w:rsid w:val="00936996"/>
    <w:rsid w:val="00937097"/>
    <w:rsid w:val="00937812"/>
    <w:rsid w:val="00937DA2"/>
    <w:rsid w:val="00940421"/>
    <w:rsid w:val="00940D09"/>
    <w:rsid w:val="00941159"/>
    <w:rsid w:val="0094119A"/>
    <w:rsid w:val="009418FD"/>
    <w:rsid w:val="00941C61"/>
    <w:rsid w:val="00941F50"/>
    <w:rsid w:val="00942F7B"/>
    <w:rsid w:val="00942FBD"/>
    <w:rsid w:val="00943373"/>
    <w:rsid w:val="00943391"/>
    <w:rsid w:val="0094446D"/>
    <w:rsid w:val="00944E6B"/>
    <w:rsid w:val="00945348"/>
    <w:rsid w:val="009467D2"/>
    <w:rsid w:val="009501B4"/>
    <w:rsid w:val="0095041F"/>
    <w:rsid w:val="009504DD"/>
    <w:rsid w:val="0095072C"/>
    <w:rsid w:val="00951277"/>
    <w:rsid w:val="009517F1"/>
    <w:rsid w:val="00951F83"/>
    <w:rsid w:val="00952A70"/>
    <w:rsid w:val="00952BF3"/>
    <w:rsid w:val="00952E36"/>
    <w:rsid w:val="00953D3C"/>
    <w:rsid w:val="00961023"/>
    <w:rsid w:val="00961CDF"/>
    <w:rsid w:val="00962468"/>
    <w:rsid w:val="009629A9"/>
    <w:rsid w:val="009633AF"/>
    <w:rsid w:val="00965045"/>
    <w:rsid w:val="00966463"/>
    <w:rsid w:val="00967EDB"/>
    <w:rsid w:val="00970E25"/>
    <w:rsid w:val="00970FFE"/>
    <w:rsid w:val="009712B1"/>
    <w:rsid w:val="00972A0C"/>
    <w:rsid w:val="009732A3"/>
    <w:rsid w:val="00973D5F"/>
    <w:rsid w:val="00974264"/>
    <w:rsid w:val="00974B81"/>
    <w:rsid w:val="00975746"/>
    <w:rsid w:val="00975C1E"/>
    <w:rsid w:val="00975DB0"/>
    <w:rsid w:val="00976042"/>
    <w:rsid w:val="0097681F"/>
    <w:rsid w:val="00976C5A"/>
    <w:rsid w:val="00980117"/>
    <w:rsid w:val="00980FD6"/>
    <w:rsid w:val="009818C2"/>
    <w:rsid w:val="00981E09"/>
    <w:rsid w:val="00983240"/>
    <w:rsid w:val="00983AE6"/>
    <w:rsid w:val="00984829"/>
    <w:rsid w:val="00984F22"/>
    <w:rsid w:val="009852B5"/>
    <w:rsid w:val="009856F8"/>
    <w:rsid w:val="00985CF4"/>
    <w:rsid w:val="00985E89"/>
    <w:rsid w:val="00985EA6"/>
    <w:rsid w:val="009864F4"/>
    <w:rsid w:val="0098709C"/>
    <w:rsid w:val="00990A6A"/>
    <w:rsid w:val="00990F03"/>
    <w:rsid w:val="0099170D"/>
    <w:rsid w:val="00991718"/>
    <w:rsid w:val="009917B3"/>
    <w:rsid w:val="00991CD7"/>
    <w:rsid w:val="00991E50"/>
    <w:rsid w:val="00992B66"/>
    <w:rsid w:val="00992F7A"/>
    <w:rsid w:val="00994943"/>
    <w:rsid w:val="00994A59"/>
    <w:rsid w:val="00994EF3"/>
    <w:rsid w:val="009959E6"/>
    <w:rsid w:val="0099618A"/>
    <w:rsid w:val="009970B1"/>
    <w:rsid w:val="00997CBE"/>
    <w:rsid w:val="009A194B"/>
    <w:rsid w:val="009A1971"/>
    <w:rsid w:val="009A2401"/>
    <w:rsid w:val="009A29E4"/>
    <w:rsid w:val="009A30E5"/>
    <w:rsid w:val="009A32CB"/>
    <w:rsid w:val="009A36C6"/>
    <w:rsid w:val="009A43AC"/>
    <w:rsid w:val="009A462B"/>
    <w:rsid w:val="009A4CC0"/>
    <w:rsid w:val="009A5707"/>
    <w:rsid w:val="009A7A0F"/>
    <w:rsid w:val="009A7D90"/>
    <w:rsid w:val="009B0CFE"/>
    <w:rsid w:val="009B1D40"/>
    <w:rsid w:val="009B2132"/>
    <w:rsid w:val="009B2B7E"/>
    <w:rsid w:val="009B4F9E"/>
    <w:rsid w:val="009B52BF"/>
    <w:rsid w:val="009B7878"/>
    <w:rsid w:val="009B7957"/>
    <w:rsid w:val="009C04E9"/>
    <w:rsid w:val="009C058A"/>
    <w:rsid w:val="009C0D7B"/>
    <w:rsid w:val="009C0DE8"/>
    <w:rsid w:val="009C2F56"/>
    <w:rsid w:val="009C2F86"/>
    <w:rsid w:val="009C3F41"/>
    <w:rsid w:val="009C43F5"/>
    <w:rsid w:val="009C4854"/>
    <w:rsid w:val="009C4E4A"/>
    <w:rsid w:val="009C55B0"/>
    <w:rsid w:val="009C599F"/>
    <w:rsid w:val="009C5C10"/>
    <w:rsid w:val="009C5DCE"/>
    <w:rsid w:val="009C5F78"/>
    <w:rsid w:val="009C5FDD"/>
    <w:rsid w:val="009C77A2"/>
    <w:rsid w:val="009C78CD"/>
    <w:rsid w:val="009D007B"/>
    <w:rsid w:val="009D086B"/>
    <w:rsid w:val="009D1FF8"/>
    <w:rsid w:val="009D21F6"/>
    <w:rsid w:val="009D23BE"/>
    <w:rsid w:val="009D27AE"/>
    <w:rsid w:val="009D28C5"/>
    <w:rsid w:val="009D311A"/>
    <w:rsid w:val="009D3DB1"/>
    <w:rsid w:val="009D3EE5"/>
    <w:rsid w:val="009D4B78"/>
    <w:rsid w:val="009D4F3D"/>
    <w:rsid w:val="009D5C0E"/>
    <w:rsid w:val="009D65E2"/>
    <w:rsid w:val="009D6F5B"/>
    <w:rsid w:val="009D7B2B"/>
    <w:rsid w:val="009D7CEB"/>
    <w:rsid w:val="009E1B0C"/>
    <w:rsid w:val="009E33C2"/>
    <w:rsid w:val="009E38A8"/>
    <w:rsid w:val="009E48F7"/>
    <w:rsid w:val="009E5D95"/>
    <w:rsid w:val="009E61D0"/>
    <w:rsid w:val="009E6546"/>
    <w:rsid w:val="009E6B8B"/>
    <w:rsid w:val="009E7340"/>
    <w:rsid w:val="009E7D84"/>
    <w:rsid w:val="009F0338"/>
    <w:rsid w:val="009F05B7"/>
    <w:rsid w:val="009F14BC"/>
    <w:rsid w:val="009F17E2"/>
    <w:rsid w:val="009F1FFE"/>
    <w:rsid w:val="009F30FD"/>
    <w:rsid w:val="009F312D"/>
    <w:rsid w:val="009F317D"/>
    <w:rsid w:val="009F31EE"/>
    <w:rsid w:val="009F41A2"/>
    <w:rsid w:val="009F42F4"/>
    <w:rsid w:val="009F459B"/>
    <w:rsid w:val="009F46D2"/>
    <w:rsid w:val="009F4CC6"/>
    <w:rsid w:val="009F4D60"/>
    <w:rsid w:val="009F4F42"/>
    <w:rsid w:val="009F50EE"/>
    <w:rsid w:val="009F672E"/>
    <w:rsid w:val="009F684E"/>
    <w:rsid w:val="009F6E55"/>
    <w:rsid w:val="009F71DC"/>
    <w:rsid w:val="00A00554"/>
    <w:rsid w:val="00A00B06"/>
    <w:rsid w:val="00A01929"/>
    <w:rsid w:val="00A01E68"/>
    <w:rsid w:val="00A01F1D"/>
    <w:rsid w:val="00A02215"/>
    <w:rsid w:val="00A04F53"/>
    <w:rsid w:val="00A05395"/>
    <w:rsid w:val="00A053E9"/>
    <w:rsid w:val="00A058D3"/>
    <w:rsid w:val="00A05C98"/>
    <w:rsid w:val="00A06B08"/>
    <w:rsid w:val="00A06F61"/>
    <w:rsid w:val="00A071E2"/>
    <w:rsid w:val="00A07EEE"/>
    <w:rsid w:val="00A10655"/>
    <w:rsid w:val="00A10917"/>
    <w:rsid w:val="00A111E5"/>
    <w:rsid w:val="00A1190E"/>
    <w:rsid w:val="00A11A6F"/>
    <w:rsid w:val="00A12EEC"/>
    <w:rsid w:val="00A13B07"/>
    <w:rsid w:val="00A14D4E"/>
    <w:rsid w:val="00A1537B"/>
    <w:rsid w:val="00A15C65"/>
    <w:rsid w:val="00A165FC"/>
    <w:rsid w:val="00A167E2"/>
    <w:rsid w:val="00A176BA"/>
    <w:rsid w:val="00A176E6"/>
    <w:rsid w:val="00A20C7C"/>
    <w:rsid w:val="00A21AD9"/>
    <w:rsid w:val="00A21FB5"/>
    <w:rsid w:val="00A2234A"/>
    <w:rsid w:val="00A23426"/>
    <w:rsid w:val="00A24265"/>
    <w:rsid w:val="00A24613"/>
    <w:rsid w:val="00A254D3"/>
    <w:rsid w:val="00A25C48"/>
    <w:rsid w:val="00A26862"/>
    <w:rsid w:val="00A269AA"/>
    <w:rsid w:val="00A277E8"/>
    <w:rsid w:val="00A312F0"/>
    <w:rsid w:val="00A31AD5"/>
    <w:rsid w:val="00A32A6F"/>
    <w:rsid w:val="00A33D5D"/>
    <w:rsid w:val="00A34274"/>
    <w:rsid w:val="00A346D0"/>
    <w:rsid w:val="00A356F6"/>
    <w:rsid w:val="00A36590"/>
    <w:rsid w:val="00A36754"/>
    <w:rsid w:val="00A3729E"/>
    <w:rsid w:val="00A40AAC"/>
    <w:rsid w:val="00A41B24"/>
    <w:rsid w:val="00A41CA1"/>
    <w:rsid w:val="00A421B4"/>
    <w:rsid w:val="00A45719"/>
    <w:rsid w:val="00A4593E"/>
    <w:rsid w:val="00A46E21"/>
    <w:rsid w:val="00A46EBA"/>
    <w:rsid w:val="00A47B46"/>
    <w:rsid w:val="00A47C2A"/>
    <w:rsid w:val="00A506F3"/>
    <w:rsid w:val="00A51FAC"/>
    <w:rsid w:val="00A5201A"/>
    <w:rsid w:val="00A53E81"/>
    <w:rsid w:val="00A5464D"/>
    <w:rsid w:val="00A54D32"/>
    <w:rsid w:val="00A5582D"/>
    <w:rsid w:val="00A55E40"/>
    <w:rsid w:val="00A55EAA"/>
    <w:rsid w:val="00A56768"/>
    <w:rsid w:val="00A56E58"/>
    <w:rsid w:val="00A57623"/>
    <w:rsid w:val="00A60430"/>
    <w:rsid w:val="00A625C1"/>
    <w:rsid w:val="00A62F61"/>
    <w:rsid w:val="00A63B46"/>
    <w:rsid w:val="00A64112"/>
    <w:rsid w:val="00A64983"/>
    <w:rsid w:val="00A659DE"/>
    <w:rsid w:val="00A65EAC"/>
    <w:rsid w:val="00A65F96"/>
    <w:rsid w:val="00A660A1"/>
    <w:rsid w:val="00A66B14"/>
    <w:rsid w:val="00A67476"/>
    <w:rsid w:val="00A67EF6"/>
    <w:rsid w:val="00A703F3"/>
    <w:rsid w:val="00A70DDA"/>
    <w:rsid w:val="00A70F7A"/>
    <w:rsid w:val="00A717E6"/>
    <w:rsid w:val="00A72005"/>
    <w:rsid w:val="00A7352D"/>
    <w:rsid w:val="00A74179"/>
    <w:rsid w:val="00A74F7A"/>
    <w:rsid w:val="00A75545"/>
    <w:rsid w:val="00A765FC"/>
    <w:rsid w:val="00A768A4"/>
    <w:rsid w:val="00A82993"/>
    <w:rsid w:val="00A82E97"/>
    <w:rsid w:val="00A83A91"/>
    <w:rsid w:val="00A84DB3"/>
    <w:rsid w:val="00A85B6B"/>
    <w:rsid w:val="00A862EA"/>
    <w:rsid w:val="00A87746"/>
    <w:rsid w:val="00A902C7"/>
    <w:rsid w:val="00A9030E"/>
    <w:rsid w:val="00A93E14"/>
    <w:rsid w:val="00A94443"/>
    <w:rsid w:val="00A95641"/>
    <w:rsid w:val="00A95E54"/>
    <w:rsid w:val="00A95F8C"/>
    <w:rsid w:val="00A96AED"/>
    <w:rsid w:val="00A97639"/>
    <w:rsid w:val="00A97A52"/>
    <w:rsid w:val="00AA1559"/>
    <w:rsid w:val="00AA17B7"/>
    <w:rsid w:val="00AA214A"/>
    <w:rsid w:val="00AA2584"/>
    <w:rsid w:val="00AA2957"/>
    <w:rsid w:val="00AA3C65"/>
    <w:rsid w:val="00AA42EF"/>
    <w:rsid w:val="00AA5805"/>
    <w:rsid w:val="00AA593E"/>
    <w:rsid w:val="00AA5A68"/>
    <w:rsid w:val="00AA5AC8"/>
    <w:rsid w:val="00AA71FC"/>
    <w:rsid w:val="00AA7E71"/>
    <w:rsid w:val="00AB0130"/>
    <w:rsid w:val="00AB0322"/>
    <w:rsid w:val="00AB06A1"/>
    <w:rsid w:val="00AB1922"/>
    <w:rsid w:val="00AB1979"/>
    <w:rsid w:val="00AB1A7D"/>
    <w:rsid w:val="00AB202B"/>
    <w:rsid w:val="00AB34A1"/>
    <w:rsid w:val="00AB356E"/>
    <w:rsid w:val="00AB407B"/>
    <w:rsid w:val="00AB4278"/>
    <w:rsid w:val="00AB46C8"/>
    <w:rsid w:val="00AB55B6"/>
    <w:rsid w:val="00AB65BE"/>
    <w:rsid w:val="00AB6EF2"/>
    <w:rsid w:val="00AC008C"/>
    <w:rsid w:val="00AC02D0"/>
    <w:rsid w:val="00AC0BF0"/>
    <w:rsid w:val="00AC18EE"/>
    <w:rsid w:val="00AC2876"/>
    <w:rsid w:val="00AC30F4"/>
    <w:rsid w:val="00AC32DD"/>
    <w:rsid w:val="00AC7411"/>
    <w:rsid w:val="00AD0E3C"/>
    <w:rsid w:val="00AD0E70"/>
    <w:rsid w:val="00AD1B39"/>
    <w:rsid w:val="00AD1DDD"/>
    <w:rsid w:val="00AD239D"/>
    <w:rsid w:val="00AD333E"/>
    <w:rsid w:val="00AD364B"/>
    <w:rsid w:val="00AD3844"/>
    <w:rsid w:val="00AD47E6"/>
    <w:rsid w:val="00AD4DC0"/>
    <w:rsid w:val="00AD6202"/>
    <w:rsid w:val="00AE08AB"/>
    <w:rsid w:val="00AE1941"/>
    <w:rsid w:val="00AE24EB"/>
    <w:rsid w:val="00AE48F8"/>
    <w:rsid w:val="00AE4B04"/>
    <w:rsid w:val="00AE5AAE"/>
    <w:rsid w:val="00AE773A"/>
    <w:rsid w:val="00AE79A3"/>
    <w:rsid w:val="00AF059E"/>
    <w:rsid w:val="00AF141F"/>
    <w:rsid w:val="00AF1D7C"/>
    <w:rsid w:val="00AF220A"/>
    <w:rsid w:val="00AF2EF1"/>
    <w:rsid w:val="00AF4D73"/>
    <w:rsid w:val="00AF52AF"/>
    <w:rsid w:val="00AF58B6"/>
    <w:rsid w:val="00AF5C28"/>
    <w:rsid w:val="00AF7E79"/>
    <w:rsid w:val="00B00118"/>
    <w:rsid w:val="00B0028C"/>
    <w:rsid w:val="00B012DA"/>
    <w:rsid w:val="00B01F77"/>
    <w:rsid w:val="00B02AE2"/>
    <w:rsid w:val="00B03790"/>
    <w:rsid w:val="00B05787"/>
    <w:rsid w:val="00B06E41"/>
    <w:rsid w:val="00B07B12"/>
    <w:rsid w:val="00B07B72"/>
    <w:rsid w:val="00B07D1A"/>
    <w:rsid w:val="00B10501"/>
    <w:rsid w:val="00B10E8C"/>
    <w:rsid w:val="00B11243"/>
    <w:rsid w:val="00B11A54"/>
    <w:rsid w:val="00B11B76"/>
    <w:rsid w:val="00B11CC7"/>
    <w:rsid w:val="00B122EF"/>
    <w:rsid w:val="00B12516"/>
    <w:rsid w:val="00B12702"/>
    <w:rsid w:val="00B134E9"/>
    <w:rsid w:val="00B14098"/>
    <w:rsid w:val="00B14143"/>
    <w:rsid w:val="00B141D9"/>
    <w:rsid w:val="00B14B8D"/>
    <w:rsid w:val="00B14D98"/>
    <w:rsid w:val="00B14E4A"/>
    <w:rsid w:val="00B150B4"/>
    <w:rsid w:val="00B15F4C"/>
    <w:rsid w:val="00B164AD"/>
    <w:rsid w:val="00B16932"/>
    <w:rsid w:val="00B16EF4"/>
    <w:rsid w:val="00B2123B"/>
    <w:rsid w:val="00B22AD9"/>
    <w:rsid w:val="00B2434A"/>
    <w:rsid w:val="00B24A83"/>
    <w:rsid w:val="00B2533A"/>
    <w:rsid w:val="00B255F4"/>
    <w:rsid w:val="00B259C7"/>
    <w:rsid w:val="00B26D34"/>
    <w:rsid w:val="00B2779B"/>
    <w:rsid w:val="00B3072E"/>
    <w:rsid w:val="00B30A19"/>
    <w:rsid w:val="00B315E6"/>
    <w:rsid w:val="00B31B77"/>
    <w:rsid w:val="00B322A4"/>
    <w:rsid w:val="00B3284C"/>
    <w:rsid w:val="00B333DE"/>
    <w:rsid w:val="00B337D6"/>
    <w:rsid w:val="00B355BA"/>
    <w:rsid w:val="00B35E24"/>
    <w:rsid w:val="00B36218"/>
    <w:rsid w:val="00B36D70"/>
    <w:rsid w:val="00B40B11"/>
    <w:rsid w:val="00B41E28"/>
    <w:rsid w:val="00B428B7"/>
    <w:rsid w:val="00B43107"/>
    <w:rsid w:val="00B4349E"/>
    <w:rsid w:val="00B43C9F"/>
    <w:rsid w:val="00B454D0"/>
    <w:rsid w:val="00B463E3"/>
    <w:rsid w:val="00B5155A"/>
    <w:rsid w:val="00B51F07"/>
    <w:rsid w:val="00B5365A"/>
    <w:rsid w:val="00B5436C"/>
    <w:rsid w:val="00B54E14"/>
    <w:rsid w:val="00B557FA"/>
    <w:rsid w:val="00B5675F"/>
    <w:rsid w:val="00B57C99"/>
    <w:rsid w:val="00B605D9"/>
    <w:rsid w:val="00B605F1"/>
    <w:rsid w:val="00B60EA1"/>
    <w:rsid w:val="00B6135F"/>
    <w:rsid w:val="00B62DF7"/>
    <w:rsid w:val="00B634F2"/>
    <w:rsid w:val="00B65C6F"/>
    <w:rsid w:val="00B66EBB"/>
    <w:rsid w:val="00B674C2"/>
    <w:rsid w:val="00B67ACC"/>
    <w:rsid w:val="00B67F3D"/>
    <w:rsid w:val="00B7178F"/>
    <w:rsid w:val="00B7407B"/>
    <w:rsid w:val="00B74495"/>
    <w:rsid w:val="00B747AE"/>
    <w:rsid w:val="00B753A1"/>
    <w:rsid w:val="00B75468"/>
    <w:rsid w:val="00B75CC8"/>
    <w:rsid w:val="00B761B9"/>
    <w:rsid w:val="00B76503"/>
    <w:rsid w:val="00B77129"/>
    <w:rsid w:val="00B77EA1"/>
    <w:rsid w:val="00B80D19"/>
    <w:rsid w:val="00B82613"/>
    <w:rsid w:val="00B83A82"/>
    <w:rsid w:val="00B84822"/>
    <w:rsid w:val="00B84F3C"/>
    <w:rsid w:val="00B84F4C"/>
    <w:rsid w:val="00B85059"/>
    <w:rsid w:val="00B86245"/>
    <w:rsid w:val="00B86783"/>
    <w:rsid w:val="00B86EFB"/>
    <w:rsid w:val="00B87751"/>
    <w:rsid w:val="00B9028A"/>
    <w:rsid w:val="00B91306"/>
    <w:rsid w:val="00B916D2"/>
    <w:rsid w:val="00B91DB5"/>
    <w:rsid w:val="00B92394"/>
    <w:rsid w:val="00B93199"/>
    <w:rsid w:val="00B9385A"/>
    <w:rsid w:val="00B944B5"/>
    <w:rsid w:val="00B95C4A"/>
    <w:rsid w:val="00B95D84"/>
    <w:rsid w:val="00B962F3"/>
    <w:rsid w:val="00B96C05"/>
    <w:rsid w:val="00B97005"/>
    <w:rsid w:val="00B9768D"/>
    <w:rsid w:val="00B97A60"/>
    <w:rsid w:val="00B97B89"/>
    <w:rsid w:val="00BA174C"/>
    <w:rsid w:val="00BA3DCE"/>
    <w:rsid w:val="00BA4D36"/>
    <w:rsid w:val="00BA4F89"/>
    <w:rsid w:val="00BA60DD"/>
    <w:rsid w:val="00BA6AC2"/>
    <w:rsid w:val="00BA7DEB"/>
    <w:rsid w:val="00BB057C"/>
    <w:rsid w:val="00BB0D7C"/>
    <w:rsid w:val="00BB185A"/>
    <w:rsid w:val="00BB2483"/>
    <w:rsid w:val="00BB29AF"/>
    <w:rsid w:val="00BB3120"/>
    <w:rsid w:val="00BB3837"/>
    <w:rsid w:val="00BB3C8D"/>
    <w:rsid w:val="00BB3FF5"/>
    <w:rsid w:val="00BB5042"/>
    <w:rsid w:val="00BB5BB0"/>
    <w:rsid w:val="00BB7896"/>
    <w:rsid w:val="00BC0C2E"/>
    <w:rsid w:val="00BC10CF"/>
    <w:rsid w:val="00BC24BF"/>
    <w:rsid w:val="00BC278A"/>
    <w:rsid w:val="00BC28F1"/>
    <w:rsid w:val="00BC302C"/>
    <w:rsid w:val="00BC3A49"/>
    <w:rsid w:val="00BC3DC1"/>
    <w:rsid w:val="00BC3E7D"/>
    <w:rsid w:val="00BC4301"/>
    <w:rsid w:val="00BC47EF"/>
    <w:rsid w:val="00BC5235"/>
    <w:rsid w:val="00BC64A5"/>
    <w:rsid w:val="00BC72FD"/>
    <w:rsid w:val="00BC7BA6"/>
    <w:rsid w:val="00BD004B"/>
    <w:rsid w:val="00BD1295"/>
    <w:rsid w:val="00BD15A1"/>
    <w:rsid w:val="00BD20BC"/>
    <w:rsid w:val="00BD2294"/>
    <w:rsid w:val="00BD28F3"/>
    <w:rsid w:val="00BD2ACB"/>
    <w:rsid w:val="00BD5DC7"/>
    <w:rsid w:val="00BD6119"/>
    <w:rsid w:val="00BD62D7"/>
    <w:rsid w:val="00BD6885"/>
    <w:rsid w:val="00BD718F"/>
    <w:rsid w:val="00BE0053"/>
    <w:rsid w:val="00BE14E7"/>
    <w:rsid w:val="00BE20D0"/>
    <w:rsid w:val="00BE21AE"/>
    <w:rsid w:val="00BE3ABA"/>
    <w:rsid w:val="00BE44EB"/>
    <w:rsid w:val="00BE4DF3"/>
    <w:rsid w:val="00BE5310"/>
    <w:rsid w:val="00BE590F"/>
    <w:rsid w:val="00BE64DE"/>
    <w:rsid w:val="00BE6A04"/>
    <w:rsid w:val="00BE6AF3"/>
    <w:rsid w:val="00BE6C1F"/>
    <w:rsid w:val="00BE798B"/>
    <w:rsid w:val="00BF1323"/>
    <w:rsid w:val="00BF1451"/>
    <w:rsid w:val="00BF1F93"/>
    <w:rsid w:val="00BF294C"/>
    <w:rsid w:val="00BF3A16"/>
    <w:rsid w:val="00BF4603"/>
    <w:rsid w:val="00BF5351"/>
    <w:rsid w:val="00BF5AF3"/>
    <w:rsid w:val="00BF7305"/>
    <w:rsid w:val="00BF747B"/>
    <w:rsid w:val="00BF7B09"/>
    <w:rsid w:val="00C00713"/>
    <w:rsid w:val="00C022D0"/>
    <w:rsid w:val="00C03F3B"/>
    <w:rsid w:val="00C0479B"/>
    <w:rsid w:val="00C04B76"/>
    <w:rsid w:val="00C04E44"/>
    <w:rsid w:val="00C06DD3"/>
    <w:rsid w:val="00C06FBC"/>
    <w:rsid w:val="00C07001"/>
    <w:rsid w:val="00C075D1"/>
    <w:rsid w:val="00C076BA"/>
    <w:rsid w:val="00C1091F"/>
    <w:rsid w:val="00C1116D"/>
    <w:rsid w:val="00C1149D"/>
    <w:rsid w:val="00C11B50"/>
    <w:rsid w:val="00C12D04"/>
    <w:rsid w:val="00C13499"/>
    <w:rsid w:val="00C1416D"/>
    <w:rsid w:val="00C14EE1"/>
    <w:rsid w:val="00C15DF7"/>
    <w:rsid w:val="00C20D5D"/>
    <w:rsid w:val="00C20F51"/>
    <w:rsid w:val="00C22297"/>
    <w:rsid w:val="00C222BE"/>
    <w:rsid w:val="00C226E2"/>
    <w:rsid w:val="00C22CDB"/>
    <w:rsid w:val="00C22D37"/>
    <w:rsid w:val="00C23FDA"/>
    <w:rsid w:val="00C24063"/>
    <w:rsid w:val="00C24351"/>
    <w:rsid w:val="00C24BEB"/>
    <w:rsid w:val="00C24CCE"/>
    <w:rsid w:val="00C26626"/>
    <w:rsid w:val="00C27D84"/>
    <w:rsid w:val="00C30466"/>
    <w:rsid w:val="00C30790"/>
    <w:rsid w:val="00C31036"/>
    <w:rsid w:val="00C31CFC"/>
    <w:rsid w:val="00C3221B"/>
    <w:rsid w:val="00C323DA"/>
    <w:rsid w:val="00C32A27"/>
    <w:rsid w:val="00C32A66"/>
    <w:rsid w:val="00C32D9C"/>
    <w:rsid w:val="00C33801"/>
    <w:rsid w:val="00C342A7"/>
    <w:rsid w:val="00C34538"/>
    <w:rsid w:val="00C351C1"/>
    <w:rsid w:val="00C35C50"/>
    <w:rsid w:val="00C35E3D"/>
    <w:rsid w:val="00C3677F"/>
    <w:rsid w:val="00C406F9"/>
    <w:rsid w:val="00C40932"/>
    <w:rsid w:val="00C41551"/>
    <w:rsid w:val="00C4165E"/>
    <w:rsid w:val="00C421EB"/>
    <w:rsid w:val="00C435EF"/>
    <w:rsid w:val="00C437D7"/>
    <w:rsid w:val="00C44256"/>
    <w:rsid w:val="00C4440D"/>
    <w:rsid w:val="00C450C4"/>
    <w:rsid w:val="00C451E3"/>
    <w:rsid w:val="00C45521"/>
    <w:rsid w:val="00C45A34"/>
    <w:rsid w:val="00C46DF1"/>
    <w:rsid w:val="00C473BD"/>
    <w:rsid w:val="00C47C7A"/>
    <w:rsid w:val="00C47D59"/>
    <w:rsid w:val="00C52095"/>
    <w:rsid w:val="00C5249B"/>
    <w:rsid w:val="00C5280A"/>
    <w:rsid w:val="00C52F3B"/>
    <w:rsid w:val="00C531D2"/>
    <w:rsid w:val="00C532BE"/>
    <w:rsid w:val="00C53F79"/>
    <w:rsid w:val="00C54238"/>
    <w:rsid w:val="00C54B41"/>
    <w:rsid w:val="00C54E61"/>
    <w:rsid w:val="00C557A6"/>
    <w:rsid w:val="00C5659C"/>
    <w:rsid w:val="00C56C2B"/>
    <w:rsid w:val="00C5720E"/>
    <w:rsid w:val="00C6005D"/>
    <w:rsid w:val="00C60240"/>
    <w:rsid w:val="00C610B2"/>
    <w:rsid w:val="00C6115A"/>
    <w:rsid w:val="00C613DB"/>
    <w:rsid w:val="00C61A5B"/>
    <w:rsid w:val="00C62ADD"/>
    <w:rsid w:val="00C635F7"/>
    <w:rsid w:val="00C640EB"/>
    <w:rsid w:val="00C64255"/>
    <w:rsid w:val="00C65062"/>
    <w:rsid w:val="00C6533C"/>
    <w:rsid w:val="00C667F9"/>
    <w:rsid w:val="00C67F2E"/>
    <w:rsid w:val="00C72430"/>
    <w:rsid w:val="00C73268"/>
    <w:rsid w:val="00C73F5A"/>
    <w:rsid w:val="00C74393"/>
    <w:rsid w:val="00C74782"/>
    <w:rsid w:val="00C75026"/>
    <w:rsid w:val="00C76AF3"/>
    <w:rsid w:val="00C80352"/>
    <w:rsid w:val="00C80F27"/>
    <w:rsid w:val="00C81C1B"/>
    <w:rsid w:val="00C82494"/>
    <w:rsid w:val="00C82FC5"/>
    <w:rsid w:val="00C837F8"/>
    <w:rsid w:val="00C83DDA"/>
    <w:rsid w:val="00C841F2"/>
    <w:rsid w:val="00C860EA"/>
    <w:rsid w:val="00C8665C"/>
    <w:rsid w:val="00C8682A"/>
    <w:rsid w:val="00C87478"/>
    <w:rsid w:val="00C876B9"/>
    <w:rsid w:val="00C87C6E"/>
    <w:rsid w:val="00C907B9"/>
    <w:rsid w:val="00C908D9"/>
    <w:rsid w:val="00C914B0"/>
    <w:rsid w:val="00C91E4C"/>
    <w:rsid w:val="00C91F2D"/>
    <w:rsid w:val="00C924AC"/>
    <w:rsid w:val="00C93A52"/>
    <w:rsid w:val="00C93C81"/>
    <w:rsid w:val="00C940DA"/>
    <w:rsid w:val="00C94C5C"/>
    <w:rsid w:val="00C951EC"/>
    <w:rsid w:val="00C96C67"/>
    <w:rsid w:val="00C9761D"/>
    <w:rsid w:val="00CA04DB"/>
    <w:rsid w:val="00CA0A6D"/>
    <w:rsid w:val="00CA19B3"/>
    <w:rsid w:val="00CA216B"/>
    <w:rsid w:val="00CA22EE"/>
    <w:rsid w:val="00CA243B"/>
    <w:rsid w:val="00CA2695"/>
    <w:rsid w:val="00CA4842"/>
    <w:rsid w:val="00CA4D54"/>
    <w:rsid w:val="00CA5195"/>
    <w:rsid w:val="00CA6B34"/>
    <w:rsid w:val="00CA6F1B"/>
    <w:rsid w:val="00CA73EC"/>
    <w:rsid w:val="00CB0434"/>
    <w:rsid w:val="00CB0B1B"/>
    <w:rsid w:val="00CB2C82"/>
    <w:rsid w:val="00CB35A0"/>
    <w:rsid w:val="00CB41C2"/>
    <w:rsid w:val="00CB4326"/>
    <w:rsid w:val="00CB4B6A"/>
    <w:rsid w:val="00CB4CF1"/>
    <w:rsid w:val="00CB5AAC"/>
    <w:rsid w:val="00CB5DE8"/>
    <w:rsid w:val="00CB6632"/>
    <w:rsid w:val="00CB6BF7"/>
    <w:rsid w:val="00CB7200"/>
    <w:rsid w:val="00CB7E89"/>
    <w:rsid w:val="00CC043B"/>
    <w:rsid w:val="00CC04F6"/>
    <w:rsid w:val="00CC05CD"/>
    <w:rsid w:val="00CC0971"/>
    <w:rsid w:val="00CC158E"/>
    <w:rsid w:val="00CC18F6"/>
    <w:rsid w:val="00CC355A"/>
    <w:rsid w:val="00CC3AC5"/>
    <w:rsid w:val="00CC609B"/>
    <w:rsid w:val="00CC679D"/>
    <w:rsid w:val="00CD07C1"/>
    <w:rsid w:val="00CD1AE9"/>
    <w:rsid w:val="00CD28AA"/>
    <w:rsid w:val="00CD367A"/>
    <w:rsid w:val="00CD3790"/>
    <w:rsid w:val="00CD3F7B"/>
    <w:rsid w:val="00CD4C06"/>
    <w:rsid w:val="00CD661A"/>
    <w:rsid w:val="00CD6E19"/>
    <w:rsid w:val="00CD6E82"/>
    <w:rsid w:val="00CD75D7"/>
    <w:rsid w:val="00CD7E6D"/>
    <w:rsid w:val="00CE08E7"/>
    <w:rsid w:val="00CE1896"/>
    <w:rsid w:val="00CE27EF"/>
    <w:rsid w:val="00CE2EBD"/>
    <w:rsid w:val="00CE456D"/>
    <w:rsid w:val="00CE462B"/>
    <w:rsid w:val="00CE4944"/>
    <w:rsid w:val="00CE5B5E"/>
    <w:rsid w:val="00CE748B"/>
    <w:rsid w:val="00CF0628"/>
    <w:rsid w:val="00CF0AA1"/>
    <w:rsid w:val="00CF1DB0"/>
    <w:rsid w:val="00CF220F"/>
    <w:rsid w:val="00CF24CD"/>
    <w:rsid w:val="00CF327E"/>
    <w:rsid w:val="00CF38FE"/>
    <w:rsid w:val="00CF3A19"/>
    <w:rsid w:val="00CF3C3F"/>
    <w:rsid w:val="00CF5B4C"/>
    <w:rsid w:val="00CF5B52"/>
    <w:rsid w:val="00CF69E3"/>
    <w:rsid w:val="00CF713E"/>
    <w:rsid w:val="00CF71EB"/>
    <w:rsid w:val="00CF7BFB"/>
    <w:rsid w:val="00D00153"/>
    <w:rsid w:val="00D002FA"/>
    <w:rsid w:val="00D00461"/>
    <w:rsid w:val="00D01007"/>
    <w:rsid w:val="00D01172"/>
    <w:rsid w:val="00D027DB"/>
    <w:rsid w:val="00D03855"/>
    <w:rsid w:val="00D038FD"/>
    <w:rsid w:val="00D06319"/>
    <w:rsid w:val="00D06B81"/>
    <w:rsid w:val="00D07040"/>
    <w:rsid w:val="00D071F4"/>
    <w:rsid w:val="00D074A5"/>
    <w:rsid w:val="00D07975"/>
    <w:rsid w:val="00D103DC"/>
    <w:rsid w:val="00D10A79"/>
    <w:rsid w:val="00D10D50"/>
    <w:rsid w:val="00D110C0"/>
    <w:rsid w:val="00D11E46"/>
    <w:rsid w:val="00D120EB"/>
    <w:rsid w:val="00D129E5"/>
    <w:rsid w:val="00D135DF"/>
    <w:rsid w:val="00D14290"/>
    <w:rsid w:val="00D1455B"/>
    <w:rsid w:val="00D1545F"/>
    <w:rsid w:val="00D16898"/>
    <w:rsid w:val="00D2036B"/>
    <w:rsid w:val="00D21495"/>
    <w:rsid w:val="00D238FF"/>
    <w:rsid w:val="00D245F5"/>
    <w:rsid w:val="00D24D05"/>
    <w:rsid w:val="00D27745"/>
    <w:rsid w:val="00D27FA7"/>
    <w:rsid w:val="00D3094C"/>
    <w:rsid w:val="00D31346"/>
    <w:rsid w:val="00D31860"/>
    <w:rsid w:val="00D32479"/>
    <w:rsid w:val="00D32AED"/>
    <w:rsid w:val="00D3363A"/>
    <w:rsid w:val="00D341AC"/>
    <w:rsid w:val="00D343A9"/>
    <w:rsid w:val="00D3483A"/>
    <w:rsid w:val="00D34AB3"/>
    <w:rsid w:val="00D35CEF"/>
    <w:rsid w:val="00D3620A"/>
    <w:rsid w:val="00D36406"/>
    <w:rsid w:val="00D37108"/>
    <w:rsid w:val="00D40059"/>
    <w:rsid w:val="00D40175"/>
    <w:rsid w:val="00D402C6"/>
    <w:rsid w:val="00D406E1"/>
    <w:rsid w:val="00D40BF8"/>
    <w:rsid w:val="00D4131A"/>
    <w:rsid w:val="00D41A51"/>
    <w:rsid w:val="00D430BE"/>
    <w:rsid w:val="00D4577B"/>
    <w:rsid w:val="00D465BB"/>
    <w:rsid w:val="00D46A26"/>
    <w:rsid w:val="00D46E58"/>
    <w:rsid w:val="00D478F5"/>
    <w:rsid w:val="00D5016B"/>
    <w:rsid w:val="00D51204"/>
    <w:rsid w:val="00D52003"/>
    <w:rsid w:val="00D5250F"/>
    <w:rsid w:val="00D537BF"/>
    <w:rsid w:val="00D54EFA"/>
    <w:rsid w:val="00D554D1"/>
    <w:rsid w:val="00D55DEA"/>
    <w:rsid w:val="00D60E01"/>
    <w:rsid w:val="00D616FD"/>
    <w:rsid w:val="00D625E7"/>
    <w:rsid w:val="00D631D9"/>
    <w:rsid w:val="00D632D4"/>
    <w:rsid w:val="00D657DB"/>
    <w:rsid w:val="00D66B69"/>
    <w:rsid w:val="00D66DD6"/>
    <w:rsid w:val="00D66DF0"/>
    <w:rsid w:val="00D67763"/>
    <w:rsid w:val="00D67818"/>
    <w:rsid w:val="00D70AA2"/>
    <w:rsid w:val="00D71913"/>
    <w:rsid w:val="00D71E29"/>
    <w:rsid w:val="00D71EF6"/>
    <w:rsid w:val="00D73697"/>
    <w:rsid w:val="00D73856"/>
    <w:rsid w:val="00D74FBD"/>
    <w:rsid w:val="00D75F7F"/>
    <w:rsid w:val="00D76372"/>
    <w:rsid w:val="00D764AF"/>
    <w:rsid w:val="00D80317"/>
    <w:rsid w:val="00D80871"/>
    <w:rsid w:val="00D8250E"/>
    <w:rsid w:val="00D83A36"/>
    <w:rsid w:val="00D85F0E"/>
    <w:rsid w:val="00D86D8C"/>
    <w:rsid w:val="00D87B13"/>
    <w:rsid w:val="00D87BBA"/>
    <w:rsid w:val="00D90471"/>
    <w:rsid w:val="00D9237E"/>
    <w:rsid w:val="00D92E5A"/>
    <w:rsid w:val="00D954CE"/>
    <w:rsid w:val="00D9650E"/>
    <w:rsid w:val="00D9667D"/>
    <w:rsid w:val="00D96903"/>
    <w:rsid w:val="00D977B3"/>
    <w:rsid w:val="00D97D8C"/>
    <w:rsid w:val="00D97DA9"/>
    <w:rsid w:val="00DA0600"/>
    <w:rsid w:val="00DA08E4"/>
    <w:rsid w:val="00DA0D24"/>
    <w:rsid w:val="00DA1589"/>
    <w:rsid w:val="00DA1DF7"/>
    <w:rsid w:val="00DA1FCA"/>
    <w:rsid w:val="00DA3ADA"/>
    <w:rsid w:val="00DA42A0"/>
    <w:rsid w:val="00DA46AA"/>
    <w:rsid w:val="00DA5BE8"/>
    <w:rsid w:val="00DA5CF4"/>
    <w:rsid w:val="00DA6576"/>
    <w:rsid w:val="00DA6BC0"/>
    <w:rsid w:val="00DA6F3B"/>
    <w:rsid w:val="00DA71F9"/>
    <w:rsid w:val="00DA7C2F"/>
    <w:rsid w:val="00DA7FF3"/>
    <w:rsid w:val="00DB1486"/>
    <w:rsid w:val="00DB1702"/>
    <w:rsid w:val="00DB18F5"/>
    <w:rsid w:val="00DB19C5"/>
    <w:rsid w:val="00DB2073"/>
    <w:rsid w:val="00DB38A3"/>
    <w:rsid w:val="00DB3C34"/>
    <w:rsid w:val="00DB4CD1"/>
    <w:rsid w:val="00DB50FB"/>
    <w:rsid w:val="00DB5106"/>
    <w:rsid w:val="00DB5600"/>
    <w:rsid w:val="00DB6C15"/>
    <w:rsid w:val="00DB6D57"/>
    <w:rsid w:val="00DB6D7B"/>
    <w:rsid w:val="00DB76C4"/>
    <w:rsid w:val="00DB7831"/>
    <w:rsid w:val="00DB7903"/>
    <w:rsid w:val="00DC09D6"/>
    <w:rsid w:val="00DC199D"/>
    <w:rsid w:val="00DC1EEC"/>
    <w:rsid w:val="00DC2169"/>
    <w:rsid w:val="00DC38F7"/>
    <w:rsid w:val="00DC3991"/>
    <w:rsid w:val="00DC40FB"/>
    <w:rsid w:val="00DC50DC"/>
    <w:rsid w:val="00DC55AB"/>
    <w:rsid w:val="00DC6528"/>
    <w:rsid w:val="00DD0B3A"/>
    <w:rsid w:val="00DD0C0D"/>
    <w:rsid w:val="00DD132F"/>
    <w:rsid w:val="00DD23BF"/>
    <w:rsid w:val="00DD2BDB"/>
    <w:rsid w:val="00DD393C"/>
    <w:rsid w:val="00DD4221"/>
    <w:rsid w:val="00DD5F5E"/>
    <w:rsid w:val="00DD69CB"/>
    <w:rsid w:val="00DD75EC"/>
    <w:rsid w:val="00DE0F86"/>
    <w:rsid w:val="00DE1552"/>
    <w:rsid w:val="00DE1FA0"/>
    <w:rsid w:val="00DE37D1"/>
    <w:rsid w:val="00DE42C4"/>
    <w:rsid w:val="00DE44B3"/>
    <w:rsid w:val="00DE4A28"/>
    <w:rsid w:val="00DE579D"/>
    <w:rsid w:val="00DE5FCB"/>
    <w:rsid w:val="00DE6F0C"/>
    <w:rsid w:val="00DE7E65"/>
    <w:rsid w:val="00DF08C2"/>
    <w:rsid w:val="00DF09F3"/>
    <w:rsid w:val="00DF0EB2"/>
    <w:rsid w:val="00DF42DF"/>
    <w:rsid w:val="00DF5EC5"/>
    <w:rsid w:val="00DF7C89"/>
    <w:rsid w:val="00E01AEB"/>
    <w:rsid w:val="00E01D96"/>
    <w:rsid w:val="00E06102"/>
    <w:rsid w:val="00E071AD"/>
    <w:rsid w:val="00E07ED2"/>
    <w:rsid w:val="00E10707"/>
    <w:rsid w:val="00E1193D"/>
    <w:rsid w:val="00E11A9F"/>
    <w:rsid w:val="00E137C8"/>
    <w:rsid w:val="00E1391D"/>
    <w:rsid w:val="00E13CD9"/>
    <w:rsid w:val="00E1462A"/>
    <w:rsid w:val="00E15261"/>
    <w:rsid w:val="00E15425"/>
    <w:rsid w:val="00E1590D"/>
    <w:rsid w:val="00E15CC2"/>
    <w:rsid w:val="00E160E0"/>
    <w:rsid w:val="00E16BE0"/>
    <w:rsid w:val="00E2043A"/>
    <w:rsid w:val="00E20738"/>
    <w:rsid w:val="00E20F11"/>
    <w:rsid w:val="00E21E07"/>
    <w:rsid w:val="00E22400"/>
    <w:rsid w:val="00E229F4"/>
    <w:rsid w:val="00E234A1"/>
    <w:rsid w:val="00E2364E"/>
    <w:rsid w:val="00E23AF5"/>
    <w:rsid w:val="00E24482"/>
    <w:rsid w:val="00E24A00"/>
    <w:rsid w:val="00E25258"/>
    <w:rsid w:val="00E26451"/>
    <w:rsid w:val="00E26A67"/>
    <w:rsid w:val="00E26EF1"/>
    <w:rsid w:val="00E27488"/>
    <w:rsid w:val="00E30359"/>
    <w:rsid w:val="00E31117"/>
    <w:rsid w:val="00E31CB3"/>
    <w:rsid w:val="00E31EB9"/>
    <w:rsid w:val="00E32BFD"/>
    <w:rsid w:val="00E33BF4"/>
    <w:rsid w:val="00E340D8"/>
    <w:rsid w:val="00E3453C"/>
    <w:rsid w:val="00E34E35"/>
    <w:rsid w:val="00E35335"/>
    <w:rsid w:val="00E356DD"/>
    <w:rsid w:val="00E36387"/>
    <w:rsid w:val="00E40097"/>
    <w:rsid w:val="00E40577"/>
    <w:rsid w:val="00E41DFA"/>
    <w:rsid w:val="00E42DF3"/>
    <w:rsid w:val="00E45B1D"/>
    <w:rsid w:val="00E46100"/>
    <w:rsid w:val="00E46A8C"/>
    <w:rsid w:val="00E46F21"/>
    <w:rsid w:val="00E50AB1"/>
    <w:rsid w:val="00E519F5"/>
    <w:rsid w:val="00E51E8D"/>
    <w:rsid w:val="00E5227E"/>
    <w:rsid w:val="00E528DF"/>
    <w:rsid w:val="00E52C62"/>
    <w:rsid w:val="00E5304A"/>
    <w:rsid w:val="00E54237"/>
    <w:rsid w:val="00E54649"/>
    <w:rsid w:val="00E54962"/>
    <w:rsid w:val="00E5582A"/>
    <w:rsid w:val="00E5644A"/>
    <w:rsid w:val="00E566C5"/>
    <w:rsid w:val="00E60E31"/>
    <w:rsid w:val="00E62958"/>
    <w:rsid w:val="00E64681"/>
    <w:rsid w:val="00E652F9"/>
    <w:rsid w:val="00E66ABB"/>
    <w:rsid w:val="00E66D0F"/>
    <w:rsid w:val="00E674C6"/>
    <w:rsid w:val="00E67F62"/>
    <w:rsid w:val="00E706FD"/>
    <w:rsid w:val="00E72203"/>
    <w:rsid w:val="00E735E3"/>
    <w:rsid w:val="00E73818"/>
    <w:rsid w:val="00E7398D"/>
    <w:rsid w:val="00E73DFC"/>
    <w:rsid w:val="00E749BC"/>
    <w:rsid w:val="00E74FC5"/>
    <w:rsid w:val="00E7561D"/>
    <w:rsid w:val="00E759A3"/>
    <w:rsid w:val="00E768D6"/>
    <w:rsid w:val="00E77181"/>
    <w:rsid w:val="00E77D72"/>
    <w:rsid w:val="00E77DBA"/>
    <w:rsid w:val="00E80FFC"/>
    <w:rsid w:val="00E81623"/>
    <w:rsid w:val="00E816D4"/>
    <w:rsid w:val="00E81A1E"/>
    <w:rsid w:val="00E82F0E"/>
    <w:rsid w:val="00E834CE"/>
    <w:rsid w:val="00E84822"/>
    <w:rsid w:val="00E84E25"/>
    <w:rsid w:val="00E85AAC"/>
    <w:rsid w:val="00E85E2E"/>
    <w:rsid w:val="00E86297"/>
    <w:rsid w:val="00E8675A"/>
    <w:rsid w:val="00E87F93"/>
    <w:rsid w:val="00E91155"/>
    <w:rsid w:val="00E914CC"/>
    <w:rsid w:val="00E929E1"/>
    <w:rsid w:val="00E92A02"/>
    <w:rsid w:val="00E92CC7"/>
    <w:rsid w:val="00E940BD"/>
    <w:rsid w:val="00E95D26"/>
    <w:rsid w:val="00EA009A"/>
    <w:rsid w:val="00EA0888"/>
    <w:rsid w:val="00EA091D"/>
    <w:rsid w:val="00EA0A69"/>
    <w:rsid w:val="00EA0AFF"/>
    <w:rsid w:val="00EA2432"/>
    <w:rsid w:val="00EA2AAC"/>
    <w:rsid w:val="00EA2DEE"/>
    <w:rsid w:val="00EA2F3B"/>
    <w:rsid w:val="00EA52A8"/>
    <w:rsid w:val="00EA5EAA"/>
    <w:rsid w:val="00EA65FF"/>
    <w:rsid w:val="00EA6A42"/>
    <w:rsid w:val="00EA7C84"/>
    <w:rsid w:val="00EB113D"/>
    <w:rsid w:val="00EB13AA"/>
    <w:rsid w:val="00EB1CDA"/>
    <w:rsid w:val="00EB257F"/>
    <w:rsid w:val="00EB4A82"/>
    <w:rsid w:val="00EB4C2C"/>
    <w:rsid w:val="00EB54DA"/>
    <w:rsid w:val="00EB60AE"/>
    <w:rsid w:val="00EB6529"/>
    <w:rsid w:val="00EB784C"/>
    <w:rsid w:val="00EB7A7B"/>
    <w:rsid w:val="00EC02E1"/>
    <w:rsid w:val="00EC3D2F"/>
    <w:rsid w:val="00EC40B0"/>
    <w:rsid w:val="00EC41B4"/>
    <w:rsid w:val="00EC585B"/>
    <w:rsid w:val="00EC5CDA"/>
    <w:rsid w:val="00EC6051"/>
    <w:rsid w:val="00EC6052"/>
    <w:rsid w:val="00EC6318"/>
    <w:rsid w:val="00EC7192"/>
    <w:rsid w:val="00EC7623"/>
    <w:rsid w:val="00EC793D"/>
    <w:rsid w:val="00ED158C"/>
    <w:rsid w:val="00ED41C2"/>
    <w:rsid w:val="00ED42C2"/>
    <w:rsid w:val="00ED4341"/>
    <w:rsid w:val="00ED59C9"/>
    <w:rsid w:val="00ED5EF5"/>
    <w:rsid w:val="00ED689E"/>
    <w:rsid w:val="00ED7779"/>
    <w:rsid w:val="00EE0007"/>
    <w:rsid w:val="00EE06F6"/>
    <w:rsid w:val="00EE0CD2"/>
    <w:rsid w:val="00EE15FD"/>
    <w:rsid w:val="00EE1666"/>
    <w:rsid w:val="00EE1D40"/>
    <w:rsid w:val="00EE1EF8"/>
    <w:rsid w:val="00EE34AD"/>
    <w:rsid w:val="00EE5558"/>
    <w:rsid w:val="00EE5685"/>
    <w:rsid w:val="00EE666D"/>
    <w:rsid w:val="00EE6E28"/>
    <w:rsid w:val="00EE7C02"/>
    <w:rsid w:val="00EE7CCF"/>
    <w:rsid w:val="00EF00A3"/>
    <w:rsid w:val="00EF0344"/>
    <w:rsid w:val="00EF07BA"/>
    <w:rsid w:val="00EF19F2"/>
    <w:rsid w:val="00EF1DA6"/>
    <w:rsid w:val="00EF34E0"/>
    <w:rsid w:val="00EF3A7D"/>
    <w:rsid w:val="00EF4B25"/>
    <w:rsid w:val="00EF5FC9"/>
    <w:rsid w:val="00F00B22"/>
    <w:rsid w:val="00F024BD"/>
    <w:rsid w:val="00F031F2"/>
    <w:rsid w:val="00F0389E"/>
    <w:rsid w:val="00F04E03"/>
    <w:rsid w:val="00F05992"/>
    <w:rsid w:val="00F0618D"/>
    <w:rsid w:val="00F066D4"/>
    <w:rsid w:val="00F071CA"/>
    <w:rsid w:val="00F0749D"/>
    <w:rsid w:val="00F1089B"/>
    <w:rsid w:val="00F108A4"/>
    <w:rsid w:val="00F10AE2"/>
    <w:rsid w:val="00F10BE1"/>
    <w:rsid w:val="00F10F49"/>
    <w:rsid w:val="00F114F7"/>
    <w:rsid w:val="00F11555"/>
    <w:rsid w:val="00F11813"/>
    <w:rsid w:val="00F118DC"/>
    <w:rsid w:val="00F125EF"/>
    <w:rsid w:val="00F1363C"/>
    <w:rsid w:val="00F138FD"/>
    <w:rsid w:val="00F13E68"/>
    <w:rsid w:val="00F14583"/>
    <w:rsid w:val="00F16880"/>
    <w:rsid w:val="00F1695B"/>
    <w:rsid w:val="00F20CE5"/>
    <w:rsid w:val="00F21E2B"/>
    <w:rsid w:val="00F2221A"/>
    <w:rsid w:val="00F239E7"/>
    <w:rsid w:val="00F23D0F"/>
    <w:rsid w:val="00F246F8"/>
    <w:rsid w:val="00F258B5"/>
    <w:rsid w:val="00F25C15"/>
    <w:rsid w:val="00F27634"/>
    <w:rsid w:val="00F27E01"/>
    <w:rsid w:val="00F31BDE"/>
    <w:rsid w:val="00F33456"/>
    <w:rsid w:val="00F35B32"/>
    <w:rsid w:val="00F35E7D"/>
    <w:rsid w:val="00F36770"/>
    <w:rsid w:val="00F367D9"/>
    <w:rsid w:val="00F36AAF"/>
    <w:rsid w:val="00F3749C"/>
    <w:rsid w:val="00F4033F"/>
    <w:rsid w:val="00F404C5"/>
    <w:rsid w:val="00F407CC"/>
    <w:rsid w:val="00F41C72"/>
    <w:rsid w:val="00F42283"/>
    <w:rsid w:val="00F42EA1"/>
    <w:rsid w:val="00F436B5"/>
    <w:rsid w:val="00F43F64"/>
    <w:rsid w:val="00F44625"/>
    <w:rsid w:val="00F448AC"/>
    <w:rsid w:val="00F45F9B"/>
    <w:rsid w:val="00F466C3"/>
    <w:rsid w:val="00F471C0"/>
    <w:rsid w:val="00F52298"/>
    <w:rsid w:val="00F52BC0"/>
    <w:rsid w:val="00F52C63"/>
    <w:rsid w:val="00F53359"/>
    <w:rsid w:val="00F549A6"/>
    <w:rsid w:val="00F56619"/>
    <w:rsid w:val="00F62209"/>
    <w:rsid w:val="00F6275E"/>
    <w:rsid w:val="00F634A4"/>
    <w:rsid w:val="00F63656"/>
    <w:rsid w:val="00F6391B"/>
    <w:rsid w:val="00F63EC5"/>
    <w:rsid w:val="00F63F8C"/>
    <w:rsid w:val="00F64136"/>
    <w:rsid w:val="00F6414D"/>
    <w:rsid w:val="00F662B8"/>
    <w:rsid w:val="00F6650E"/>
    <w:rsid w:val="00F66C81"/>
    <w:rsid w:val="00F66CC1"/>
    <w:rsid w:val="00F67139"/>
    <w:rsid w:val="00F711F9"/>
    <w:rsid w:val="00F7345B"/>
    <w:rsid w:val="00F7409B"/>
    <w:rsid w:val="00F7722A"/>
    <w:rsid w:val="00F775A7"/>
    <w:rsid w:val="00F77659"/>
    <w:rsid w:val="00F801E0"/>
    <w:rsid w:val="00F82DCB"/>
    <w:rsid w:val="00F82FC5"/>
    <w:rsid w:val="00F833A8"/>
    <w:rsid w:val="00F843C5"/>
    <w:rsid w:val="00F84A1C"/>
    <w:rsid w:val="00F8562D"/>
    <w:rsid w:val="00F86922"/>
    <w:rsid w:val="00F87F07"/>
    <w:rsid w:val="00F923A2"/>
    <w:rsid w:val="00F925BD"/>
    <w:rsid w:val="00F92DFD"/>
    <w:rsid w:val="00F92E43"/>
    <w:rsid w:val="00F93566"/>
    <w:rsid w:val="00F9373E"/>
    <w:rsid w:val="00F94C4F"/>
    <w:rsid w:val="00F9501E"/>
    <w:rsid w:val="00F95B93"/>
    <w:rsid w:val="00F961E5"/>
    <w:rsid w:val="00F9652A"/>
    <w:rsid w:val="00F96729"/>
    <w:rsid w:val="00F97D83"/>
    <w:rsid w:val="00FA1D5E"/>
    <w:rsid w:val="00FA1F75"/>
    <w:rsid w:val="00FA336F"/>
    <w:rsid w:val="00FA3EF6"/>
    <w:rsid w:val="00FA5188"/>
    <w:rsid w:val="00FA54C1"/>
    <w:rsid w:val="00FA66A3"/>
    <w:rsid w:val="00FA7C2B"/>
    <w:rsid w:val="00FA7F5D"/>
    <w:rsid w:val="00FB01AE"/>
    <w:rsid w:val="00FB0628"/>
    <w:rsid w:val="00FB08E6"/>
    <w:rsid w:val="00FB1257"/>
    <w:rsid w:val="00FB3E77"/>
    <w:rsid w:val="00FB4324"/>
    <w:rsid w:val="00FB4452"/>
    <w:rsid w:val="00FB6465"/>
    <w:rsid w:val="00FB794B"/>
    <w:rsid w:val="00FC124E"/>
    <w:rsid w:val="00FC234C"/>
    <w:rsid w:val="00FC2A2D"/>
    <w:rsid w:val="00FC2AD6"/>
    <w:rsid w:val="00FC406E"/>
    <w:rsid w:val="00FC6201"/>
    <w:rsid w:val="00FC65AA"/>
    <w:rsid w:val="00FC6653"/>
    <w:rsid w:val="00FC6779"/>
    <w:rsid w:val="00FC7C0F"/>
    <w:rsid w:val="00FD0831"/>
    <w:rsid w:val="00FD3509"/>
    <w:rsid w:val="00FD3AD8"/>
    <w:rsid w:val="00FD3D54"/>
    <w:rsid w:val="00FD4CF4"/>
    <w:rsid w:val="00FD6F07"/>
    <w:rsid w:val="00FD6F27"/>
    <w:rsid w:val="00FD756E"/>
    <w:rsid w:val="00FE1079"/>
    <w:rsid w:val="00FE12F2"/>
    <w:rsid w:val="00FE1D57"/>
    <w:rsid w:val="00FE20AC"/>
    <w:rsid w:val="00FE301D"/>
    <w:rsid w:val="00FE30D1"/>
    <w:rsid w:val="00FE4517"/>
    <w:rsid w:val="00FE502E"/>
    <w:rsid w:val="00FE526F"/>
    <w:rsid w:val="00FE53E4"/>
    <w:rsid w:val="00FF1098"/>
    <w:rsid w:val="00FF1B7B"/>
    <w:rsid w:val="00FF2E98"/>
    <w:rsid w:val="00FF37D4"/>
    <w:rsid w:val="00FF3E38"/>
    <w:rsid w:val="00FF3EF0"/>
    <w:rsid w:val="00FF75ED"/>
    <w:rsid w:val="00FF79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652B01B-4FF1-4B04-8F70-A8255764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DA9"/>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35B"/>
    <w:pPr>
      <w:ind w:left="720"/>
      <w:contextualSpacing/>
    </w:pPr>
  </w:style>
  <w:style w:type="character" w:styleId="CommentReference">
    <w:name w:val="annotation reference"/>
    <w:uiPriority w:val="99"/>
    <w:semiHidden/>
    <w:unhideWhenUsed/>
    <w:rsid w:val="006B635B"/>
    <w:rPr>
      <w:sz w:val="16"/>
      <w:szCs w:val="16"/>
    </w:rPr>
  </w:style>
  <w:style w:type="paragraph" w:styleId="CommentText">
    <w:name w:val="annotation text"/>
    <w:basedOn w:val="Normal"/>
    <w:link w:val="CommentTextChar"/>
    <w:uiPriority w:val="99"/>
    <w:semiHidden/>
    <w:unhideWhenUsed/>
    <w:rsid w:val="006B635B"/>
    <w:rPr>
      <w:sz w:val="20"/>
      <w:szCs w:val="20"/>
      <w:lang w:val="x-none" w:eastAsia="x-none"/>
    </w:rPr>
  </w:style>
  <w:style w:type="character" w:customStyle="1" w:styleId="CommentTextChar">
    <w:name w:val="Comment Text Char"/>
    <w:link w:val="CommentText"/>
    <w:uiPriority w:val="99"/>
    <w:semiHidden/>
    <w:rsid w:val="006B635B"/>
    <w:rPr>
      <w:sz w:val="20"/>
      <w:szCs w:val="20"/>
    </w:rPr>
  </w:style>
  <w:style w:type="paragraph" w:styleId="CommentSubject">
    <w:name w:val="annotation subject"/>
    <w:basedOn w:val="CommentText"/>
    <w:next w:val="CommentText"/>
    <w:link w:val="CommentSubjectChar"/>
    <w:uiPriority w:val="99"/>
    <w:semiHidden/>
    <w:unhideWhenUsed/>
    <w:rsid w:val="006B635B"/>
    <w:rPr>
      <w:b/>
      <w:bCs/>
    </w:rPr>
  </w:style>
  <w:style w:type="character" w:customStyle="1" w:styleId="CommentSubjectChar">
    <w:name w:val="Comment Subject Char"/>
    <w:link w:val="CommentSubject"/>
    <w:uiPriority w:val="99"/>
    <w:semiHidden/>
    <w:rsid w:val="006B635B"/>
    <w:rPr>
      <w:b/>
      <w:bCs/>
      <w:sz w:val="20"/>
      <w:szCs w:val="20"/>
    </w:rPr>
  </w:style>
  <w:style w:type="paragraph" w:styleId="BalloonText">
    <w:name w:val="Balloon Text"/>
    <w:basedOn w:val="Normal"/>
    <w:link w:val="BalloonTextChar"/>
    <w:uiPriority w:val="99"/>
    <w:semiHidden/>
    <w:unhideWhenUsed/>
    <w:rsid w:val="006B635B"/>
    <w:rPr>
      <w:rFonts w:ascii="Tahoma" w:hAnsi="Tahoma"/>
      <w:sz w:val="16"/>
      <w:szCs w:val="16"/>
      <w:lang w:val="x-none" w:eastAsia="x-none"/>
    </w:rPr>
  </w:style>
  <w:style w:type="character" w:customStyle="1" w:styleId="BalloonTextChar">
    <w:name w:val="Balloon Text Char"/>
    <w:link w:val="BalloonText"/>
    <w:uiPriority w:val="99"/>
    <w:semiHidden/>
    <w:rsid w:val="006B635B"/>
    <w:rPr>
      <w:rFonts w:ascii="Tahoma" w:hAnsi="Tahoma" w:cs="Tahoma"/>
      <w:sz w:val="16"/>
      <w:szCs w:val="16"/>
    </w:rPr>
  </w:style>
  <w:style w:type="character" w:styleId="Hyperlink">
    <w:name w:val="Hyperlink"/>
    <w:uiPriority w:val="99"/>
    <w:unhideWhenUsed/>
    <w:rsid w:val="006B635B"/>
    <w:rPr>
      <w:color w:val="0000FF"/>
      <w:u w:val="single"/>
    </w:rPr>
  </w:style>
  <w:style w:type="paragraph" w:styleId="Footer">
    <w:name w:val="footer"/>
    <w:basedOn w:val="Normal"/>
    <w:link w:val="FooterChar"/>
    <w:semiHidden/>
    <w:rsid w:val="00A254D3"/>
    <w:pPr>
      <w:tabs>
        <w:tab w:val="center" w:pos="4320"/>
        <w:tab w:val="right" w:pos="8640"/>
      </w:tabs>
    </w:pPr>
    <w:rPr>
      <w:rFonts w:eastAsia="Times New Roman"/>
      <w:b/>
      <w:bCs/>
      <w:sz w:val="20"/>
      <w:szCs w:val="20"/>
      <w:lang w:val="x-none"/>
    </w:rPr>
  </w:style>
  <w:style w:type="character" w:customStyle="1" w:styleId="FooterChar">
    <w:name w:val="Footer Char"/>
    <w:link w:val="Footer"/>
    <w:semiHidden/>
    <w:rsid w:val="00A254D3"/>
    <w:rPr>
      <w:rFonts w:eastAsia="Times New Roman"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0CB64-1257-46EE-A280-29A336CF4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King</dc:creator>
  <cp:keywords/>
  <cp:lastModifiedBy>Vittoria Romano</cp:lastModifiedBy>
  <cp:revision>2</cp:revision>
  <cp:lastPrinted>2013-03-20T21:18:00Z</cp:lastPrinted>
  <dcterms:created xsi:type="dcterms:W3CDTF">2021-11-16T16:35:00Z</dcterms:created>
  <dcterms:modified xsi:type="dcterms:W3CDTF">2021-11-16T16:35:00Z</dcterms:modified>
</cp:coreProperties>
</file>