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A8367" w14:textId="77777777" w:rsidR="00A4301F" w:rsidRDefault="00721BB1">
      <w:pPr>
        <w:spacing w:before="240" w:after="120" w:line="240" w:lineRule="auto"/>
      </w:pPr>
      <w:bookmarkStart w:id="0" w:name="_Toc457400222"/>
      <w:r>
        <w:rPr>
          <w:rFonts w:ascii="Arial" w:eastAsia="Times New Roman" w:hAnsi="Arial" w:cs="Arial"/>
          <w:b/>
          <w:bCs/>
          <w:color w:val="0070C0"/>
          <w:kern w:val="3"/>
          <w:sz w:val="33"/>
          <w:szCs w:val="33"/>
          <w:lang w:eastAsia="en-GB"/>
        </w:rPr>
        <w:t>Appendix Two: Supplement Checklist</w:t>
      </w:r>
      <w:r>
        <w:rPr>
          <w:rFonts w:ascii="Arial" w:eastAsia="Times New Roman" w:hAnsi="Arial" w:cs="Arial"/>
          <w:b/>
          <w:bCs/>
          <w:color w:val="000000"/>
          <w:kern w:val="3"/>
          <w:sz w:val="33"/>
          <w:szCs w:val="33"/>
          <w:lang w:eastAsia="en-GB"/>
        </w:rPr>
        <w:br/>
      </w:r>
      <w:r>
        <w:rPr>
          <w:rFonts w:ascii="Arial" w:eastAsia="Times New Roman" w:hAnsi="Arial" w:cs="Arial"/>
          <w:b/>
          <w:bCs/>
          <w:i/>
          <w:color w:val="000000"/>
          <w:kern w:val="3"/>
          <w:sz w:val="24"/>
          <w:szCs w:val="24"/>
          <w:lang w:eastAsia="en-GB"/>
        </w:rPr>
        <w:t>(Available as a separate PDF to download)</w:t>
      </w:r>
      <w:bookmarkEnd w:id="0"/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4881"/>
      </w:tblGrid>
      <w:tr w:rsidR="00A4301F" w14:paraId="456CD620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C61C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Name of Product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E2C8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3FBFEDB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4301F" w14:paraId="26761288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F56CC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Is this supplement prescribed?</w:t>
            </w:r>
          </w:p>
          <w:p w14:paraId="1391D3C3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98DC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YES/ NO/ UNSURE</w:t>
            </w:r>
          </w:p>
        </w:tc>
      </w:tr>
      <w:tr w:rsidR="00A4301F" w14:paraId="6E022A11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A062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If no, why are you considering this product? </w:t>
            </w:r>
          </w:p>
          <w:p w14:paraId="2B629330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6C21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4301F" w14:paraId="4909E04C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C695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Is it on the risk minimisation scheme </w:t>
            </w:r>
            <w:r>
              <w:rPr>
                <w:rFonts w:ascii="Arial" w:eastAsia="Times New Roman" w:hAnsi="Arial" w:cs="Arial"/>
                <w:lang w:eastAsia="en-GB"/>
              </w:rPr>
              <w:t>list?</w:t>
            </w:r>
          </w:p>
          <w:p w14:paraId="0C133E70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0F46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YES/NO/UNSURE</w:t>
            </w:r>
          </w:p>
        </w:tc>
      </w:tr>
      <w:tr w:rsidR="00A4301F" w14:paraId="318B8A84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A4B8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Manufacturer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E9E7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5E73290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4301F" w14:paraId="478A1A61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B960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Batch number if available</w:t>
            </w:r>
          </w:p>
          <w:p w14:paraId="2DCD8665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A775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4301F" w14:paraId="2BB9FDC0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E424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Ingredients list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F7F2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3B2C199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4301F" w14:paraId="4527E9CB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6946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Comments on the ingredients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5097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94F6024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4301F" w14:paraId="39F1A0F0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EABD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Are there risks of contamination?</w:t>
            </w:r>
          </w:p>
          <w:p w14:paraId="007A0DE9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4E6D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4301F" w14:paraId="7A62FE94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7E75D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What is the nutritional value per serving?</w:t>
            </w:r>
          </w:p>
          <w:p w14:paraId="7B339BE5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9A7A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4301F" w14:paraId="418ECCAE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5FD0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What is the cost per pack / portion?  Can this be </w:t>
            </w:r>
            <w:r>
              <w:rPr>
                <w:rFonts w:ascii="Arial" w:eastAsia="Times New Roman" w:hAnsi="Arial" w:cs="Arial"/>
                <w:lang w:eastAsia="en-GB"/>
              </w:rPr>
              <w:t>justified?</w:t>
            </w:r>
          </w:p>
          <w:p w14:paraId="5BE185B4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2DBE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4301F" w14:paraId="2774ACFF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1664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What claims are made on the packaging?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B260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A39E19F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99154F3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4301F" w14:paraId="693E6463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6763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Is there any research to support the claims on the packaging?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41601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69D2ACA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67F35C3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4301F" w14:paraId="30DB7D3A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E0F0C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Are there any health risks with taking this product?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F41B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5A8AB38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2BD3D0B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4301F" w14:paraId="27245AD4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F6AE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How do you purchase it?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7589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AB4DA38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4301F" w14:paraId="104FDABC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519B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What evidence can you show for </w:t>
            </w:r>
            <w:r>
              <w:rPr>
                <w:rFonts w:ascii="Arial" w:eastAsia="Times New Roman" w:hAnsi="Arial" w:cs="Arial"/>
                <w:lang w:eastAsia="en-GB"/>
              </w:rPr>
              <w:t>ordering/purchasing?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71F0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4301F" w14:paraId="5C88259A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09E7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Why are you considering this product?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D82E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FD940D1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C985F2D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4301F" w14:paraId="757AB496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6021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Are there any food alternatives that would also be worth considering?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D45E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6D12CFB8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5B7C12E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4301F" w14:paraId="4DF18396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C524" w14:textId="77777777" w:rsidR="00A4301F" w:rsidRDefault="00721B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Are you going to use this product? If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so</w:t>
            </w:r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can you summarise your rationale?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DF096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B5383BA" w14:textId="77777777" w:rsidR="00A4301F" w:rsidRDefault="00A4301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4551E5A3" w14:textId="77777777" w:rsidR="00A4301F" w:rsidRDefault="00A4301F">
      <w:p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E37760" w14:textId="77777777" w:rsidR="00A4301F" w:rsidRDefault="00A4301F"/>
    <w:sectPr w:rsidR="00A4301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9B346" w14:textId="77777777" w:rsidR="00721BB1" w:rsidRDefault="00721BB1">
      <w:pPr>
        <w:spacing w:after="0" w:line="240" w:lineRule="auto"/>
      </w:pPr>
      <w:r>
        <w:separator/>
      </w:r>
    </w:p>
  </w:endnote>
  <w:endnote w:type="continuationSeparator" w:id="0">
    <w:p w14:paraId="4FA7EB30" w14:textId="77777777" w:rsidR="00721BB1" w:rsidRDefault="0072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1DF5E" w14:textId="77777777" w:rsidR="00EA6D6A" w:rsidRDefault="00721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1876E" w14:textId="77777777" w:rsidR="00721BB1" w:rsidRDefault="00721B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16B5BA" w14:textId="77777777" w:rsidR="00721BB1" w:rsidRDefault="0072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E2A0D" w14:textId="77777777" w:rsidR="00EA6D6A" w:rsidRDefault="00721BB1">
    <w:pPr>
      <w:pStyle w:val="Header"/>
      <w:jc w:val="right"/>
    </w:pPr>
    <w:r>
      <w:rPr>
        <w:rFonts w:ascii="Arial" w:hAnsi="Arial" w:cs="Arial"/>
        <w:b/>
        <w:noProof/>
        <w:sz w:val="40"/>
        <w:szCs w:val="40"/>
        <w:lang w:eastAsia="en-GB"/>
      </w:rPr>
      <w:drawing>
        <wp:inline distT="0" distB="0" distL="0" distR="0" wp14:anchorId="36684B50" wp14:editId="5A1E0292">
          <wp:extent cx="1231568" cy="533680"/>
          <wp:effectExtent l="0" t="0" r="6682" b="0"/>
          <wp:docPr id="1" name="Picture 3" descr="R:\Career Development\Logos\SENr-BD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568" cy="533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301F"/>
    <w:rsid w:val="00721BB1"/>
    <w:rsid w:val="00A4301F"/>
    <w:rsid w:val="00C6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19275"/>
  <w15:docId w15:val="{DAA99534-7599-493C-8A4F-AF9C3B9B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Hudson</dc:creator>
  <dc:description/>
  <cp:lastModifiedBy>Tom Tracey</cp:lastModifiedBy>
  <cp:revision>2</cp:revision>
  <dcterms:created xsi:type="dcterms:W3CDTF">2020-12-23T15:00:00Z</dcterms:created>
  <dcterms:modified xsi:type="dcterms:W3CDTF">2020-12-23T15:00:00Z</dcterms:modified>
</cp:coreProperties>
</file>